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2BC3E6" w14:textId="77777777" w:rsidR="006E2E76" w:rsidRDefault="006E2E76" w:rsidP="009B63DC">
      <w:pPr>
        <w:spacing w:before="100" w:beforeAutospacing="1" w:after="100" w:afterAutospacing="1" w:line="640" w:lineRule="exact"/>
        <w:rPr>
          <w:rFonts w:ascii="Verdana" w:hAnsi="Verdana" w:cs="Colaborate-Thin Regular"/>
          <w:color w:val="666666"/>
          <w:sz w:val="72"/>
          <w:szCs w:val="72"/>
        </w:rPr>
      </w:pPr>
      <w:bookmarkStart w:id="0" w:name="_GoBack"/>
    </w:p>
    <w:p w14:paraId="3F071B35" w14:textId="77777777" w:rsidR="006E2E76" w:rsidRPr="009164D7" w:rsidRDefault="006E2E76" w:rsidP="009B63DC">
      <w:pPr>
        <w:spacing w:before="100" w:beforeAutospacing="1" w:after="100" w:afterAutospacing="1" w:line="640" w:lineRule="exact"/>
        <w:rPr>
          <w:rFonts w:ascii="Verdana" w:hAnsi="Verdana" w:cs="Colaborate-Thin Regular"/>
          <w:color w:val="666666"/>
          <w:sz w:val="72"/>
          <w:szCs w:val="72"/>
        </w:rPr>
      </w:pPr>
    </w:p>
    <w:p w14:paraId="0EAB9321" w14:textId="77777777" w:rsidR="006E2E76" w:rsidRPr="00DA1B6E" w:rsidRDefault="006E2E76" w:rsidP="009B63DC">
      <w:pPr>
        <w:rPr>
          <w:rFonts w:ascii="Verdana" w:hAnsi="Verdana" w:cs="Colaborate-Thin Regular"/>
          <w:color w:val="666666"/>
          <w:sz w:val="72"/>
          <w:szCs w:val="72"/>
        </w:rPr>
      </w:pPr>
      <w:r>
        <w:rPr>
          <w:rFonts w:ascii="Verdana" w:hAnsi="Verdana" w:cs="Colaborate-Thin Regular"/>
          <w:noProof/>
          <w:color w:val="666666"/>
          <w:sz w:val="72"/>
          <w:szCs w:val="72"/>
          <w:lang w:val="de-DE" w:eastAsia="de-DE"/>
        </w:rPr>
        <mc:AlternateContent>
          <mc:Choice Requires="wps">
            <w:drawing>
              <wp:anchor distT="0" distB="0" distL="114300" distR="114300" simplePos="0" relativeHeight="251659264" behindDoc="0" locked="0" layoutInCell="1" allowOverlap="1" wp14:anchorId="39D459E4" wp14:editId="2289492F">
                <wp:simplePos x="0" y="0"/>
                <wp:positionH relativeFrom="column">
                  <wp:posOffset>2971800</wp:posOffset>
                </wp:positionH>
                <wp:positionV relativeFrom="paragraph">
                  <wp:posOffset>774700</wp:posOffset>
                </wp:positionV>
                <wp:extent cx="3886200" cy="0"/>
                <wp:effectExtent l="0" t="0" r="25400" b="25400"/>
                <wp:wrapNone/>
                <wp:docPr id="6" name="Gerade Verbindung 6"/>
                <wp:cNvGraphicFramePr/>
                <a:graphic xmlns:a="http://schemas.openxmlformats.org/drawingml/2006/main">
                  <a:graphicData uri="http://schemas.microsoft.com/office/word/2010/wordprocessingShape">
                    <wps:wsp>
                      <wps:cNvCnPr/>
                      <wps:spPr>
                        <a:xfrm>
                          <a:off x="0" y="0"/>
                          <a:ext cx="3886200" cy="0"/>
                        </a:xfrm>
                        <a:prstGeom prst="line">
                          <a:avLst/>
                        </a:prstGeom>
                        <a:ln>
                          <a:solidFill>
                            <a:srgbClr val="5F8F5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Gerade Verbindung 6"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4pt,61pt" to="540pt,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" strokecolor="#5f8f55" strokeweight="2pt"/>
            </w:pict>
          </mc:Fallback>
        </mc:AlternateContent>
      </w:r>
      <w:r w:rsidRPr="0013211C">
        <w:rPr>
          <w:rFonts w:ascii="Verdana" w:hAnsi="Verdana" w:cs="Colaborate-Thin Regular"/>
          <w:noProof/>
          <w:color w:val="666666"/>
          <w:sz w:val="72"/>
          <w:szCs w:val="72"/>
          <w:lang w:val="de-DE" w:eastAsia="de-DE"/>
        </w:rPr>
        <w:drawing>
          <wp:inline distT="0" distB="0" distL="0" distR="0" wp14:anchorId="07C96340" wp14:editId="53F13330">
            <wp:extent cx="3657722" cy="914431"/>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Logo.fw.png"/>
                    <pic:cNvPicPr/>
                  </pic:nvPicPr>
                  <pic:blipFill>
                    <a:blip r:embed="rId8" cstate="print">
                      <a:extLst>
                        <a:ext uri="{28A0092B-C50C-407E-A947-70E740481C1C}">
                          <a14:useLocalDpi xmlns:a14="http://schemas.microsoft.com/office/drawing/2010/main"/>
                        </a:ext>
                      </a:extLst>
                    </a:blip>
                    <a:stretch>
                      <a:fillRect/>
                    </a:stretch>
                  </pic:blipFill>
                  <pic:spPr>
                    <a:xfrm>
                      <a:off x="0" y="0"/>
                      <a:ext cx="3657722" cy="914431"/>
                    </a:xfrm>
                    <a:prstGeom prst="rect">
                      <a:avLst/>
                    </a:prstGeom>
                  </pic:spPr>
                </pic:pic>
              </a:graphicData>
            </a:graphic>
          </wp:inline>
        </w:drawing>
      </w:r>
    </w:p>
    <w:tbl>
      <w:tblPr>
        <w:tblW w:w="0" w:type="auto"/>
        <w:tblLayout w:type="fixed"/>
        <w:tblLook w:val="04A0" w:firstRow="1" w:lastRow="0" w:firstColumn="1" w:lastColumn="0" w:noHBand="0" w:noVBand="1"/>
      </w:tblPr>
      <w:tblGrid>
        <w:gridCol w:w="4644"/>
        <w:gridCol w:w="5995"/>
      </w:tblGrid>
      <w:tr w:rsidR="006E2E76" w14:paraId="1EF8DB37" w14:textId="77777777" w:rsidTr="00C17BB9">
        <w:tc>
          <w:tcPr>
            <w:tcW w:w="4644" w:type="dxa"/>
          </w:tcPr>
          <w:p w14:paraId="6738086A" w14:textId="77777777" w:rsidR="006E2E76" w:rsidRDefault="006E2E76" w:rsidP="009B63DC">
            <w:pPr>
              <w:rPr>
                <w:rFonts w:ascii="Verdana" w:hAnsi="Verdana" w:cs="Verdana"/>
                <w:noProof/>
                <w:color w:val="88B1DD"/>
                <w:sz w:val="36"/>
                <w:szCs w:val="36"/>
                <w:lang w:val="de-CH" w:eastAsia="en-GB"/>
              </w:rPr>
            </w:pPr>
          </w:p>
        </w:tc>
        <w:tc>
          <w:tcPr>
            <w:tcW w:w="5995" w:type="dxa"/>
          </w:tcPr>
          <w:p w14:paraId="6BA7C9E2" w14:textId="77777777" w:rsidR="006E2E76" w:rsidRPr="00004A11" w:rsidRDefault="006E2E76" w:rsidP="009B63DC">
            <w:pPr>
              <w:pStyle w:val="DeckblattTitel01"/>
              <w:rPr>
                <w:rFonts w:cs="ColaborateLight Regular"/>
                <w:b/>
                <w:sz w:val="72"/>
                <w:szCs w:val="72"/>
              </w:rPr>
            </w:pPr>
            <w:r w:rsidRPr="00184288">
              <w:t>UNTERRICHTSMATERIALIEN</w:t>
            </w:r>
          </w:p>
        </w:tc>
      </w:tr>
      <w:tr w:rsidR="006E2E76" w:rsidRPr="00A06D25" w14:paraId="252BB7CE" w14:textId="77777777" w:rsidTr="006D6DA5">
        <w:trPr>
          <w:trHeight w:val="1628"/>
        </w:trPr>
        <w:tc>
          <w:tcPr>
            <w:tcW w:w="4644" w:type="dxa"/>
          </w:tcPr>
          <w:p w14:paraId="4BFE870D" w14:textId="77777777" w:rsidR="006E2E76" w:rsidRDefault="006E2E76" w:rsidP="009B63DC">
            <w:pPr>
              <w:rPr>
                <w:rFonts w:ascii="Verdana" w:hAnsi="Verdana" w:cs="Verdana"/>
                <w:noProof/>
                <w:color w:val="88B1DD"/>
                <w:sz w:val="36"/>
                <w:szCs w:val="36"/>
                <w:lang w:val="de-CH" w:eastAsia="en-GB"/>
              </w:rPr>
            </w:pPr>
          </w:p>
        </w:tc>
        <w:tc>
          <w:tcPr>
            <w:tcW w:w="5995" w:type="dxa"/>
          </w:tcPr>
          <w:p w14:paraId="7E8FCECB" w14:textId="75E72242" w:rsidR="006E2E76" w:rsidRPr="009164D7" w:rsidRDefault="006E2E76" w:rsidP="009B63DC">
            <w:pPr>
              <w:pStyle w:val="DeckblattTitel2"/>
            </w:pPr>
            <w:r w:rsidRPr="009164D7">
              <w:t>RÄUME, ZEITEN</w:t>
            </w:r>
            <w:r w:rsidR="000D7947">
              <w:t>,</w:t>
            </w:r>
            <w:r w:rsidRPr="009164D7">
              <w:t xml:space="preserve"> GESELLSCHAFTEN</w:t>
            </w:r>
          </w:p>
          <w:p w14:paraId="6DFD301D" w14:textId="561BEFB3" w:rsidR="006E2E76" w:rsidRPr="00421BFF" w:rsidRDefault="00632AE5" w:rsidP="009B63DC">
            <w:pPr>
              <w:pStyle w:val="DeckblattTitel3"/>
            </w:pPr>
            <w:r>
              <w:t>BURGRUINE GRÜNENBERG</w:t>
            </w:r>
          </w:p>
        </w:tc>
      </w:tr>
    </w:tbl>
    <w:p w14:paraId="193729A3" w14:textId="77777777" w:rsidR="006E2E76" w:rsidRPr="009164D7" w:rsidRDefault="006E2E76" w:rsidP="009B63DC">
      <w:pPr>
        <w:rPr>
          <w:rFonts w:ascii="Verdana" w:hAnsi="Verdana" w:cs="Verdana"/>
          <w:noProof/>
          <w:color w:val="88B1DD"/>
          <w:sz w:val="36"/>
          <w:szCs w:val="36"/>
          <w:lang w:val="de-CH" w:eastAsia="en-GB"/>
        </w:rPr>
      </w:pPr>
    </w:p>
    <w:p w14:paraId="744516D9" w14:textId="77777777" w:rsidR="006E2E76" w:rsidRPr="009164D7" w:rsidRDefault="006E2E76" w:rsidP="009B63DC">
      <w:pPr>
        <w:rPr>
          <w:rFonts w:ascii="Verdana" w:hAnsi="Verdana" w:cs="Verdana"/>
          <w:noProof/>
          <w:color w:val="88B1DD"/>
          <w:sz w:val="36"/>
          <w:szCs w:val="36"/>
          <w:lang w:val="de-CH" w:eastAsia="en-GB"/>
        </w:rPr>
      </w:pPr>
    </w:p>
    <w:p w14:paraId="198A6B5C" w14:textId="396FC205" w:rsidR="006E2E76" w:rsidRDefault="006E2E76" w:rsidP="009B63DC">
      <w:pPr>
        <w:tabs>
          <w:tab w:val="center" w:pos="5387"/>
        </w:tabs>
        <w:rPr>
          <w:rFonts w:ascii="Verdana" w:hAnsi="Verdana" w:cs="ColaborateLight Regular"/>
          <w:color w:val="5F8F55"/>
          <w:sz w:val="26"/>
          <w:szCs w:val="26"/>
        </w:rPr>
        <w:sectPr w:rsidR="006E2E76" w:rsidSect="00CB074E">
          <w:pgSz w:w="11906" w:h="16838" w:code="9"/>
          <w:pgMar w:top="720" w:right="985" w:bottom="720" w:left="720" w:header="709" w:footer="284" w:gutter="0"/>
          <w:cols w:space="708"/>
          <w:titlePg/>
          <w:docGrid w:linePitch="360"/>
          <w:printerSettings r:id="rId9"/>
        </w:sectPr>
      </w:pPr>
      <w:r w:rsidRPr="003C1763">
        <w:rPr>
          <w:rFonts w:ascii="Verdana" w:hAnsi="Verdana" w:cs="ColaborateLight Regular"/>
          <w:color w:val="5F8F55"/>
          <w:sz w:val="26"/>
          <w:szCs w:val="26"/>
          <w:lang w:val="de-CH"/>
        </w:rPr>
        <w:tab/>
      </w:r>
      <w:r w:rsidRPr="009164D7">
        <w:rPr>
          <w:rFonts w:ascii="Verdana" w:hAnsi="Verdana" w:cs="ColaborateLight Regular"/>
          <w:noProof/>
          <w:color w:val="5F8F55"/>
          <w:sz w:val="26"/>
          <w:szCs w:val="26"/>
          <w:lang w:val="de-DE" w:eastAsia="de-DE"/>
        </w:rPr>
        <w:drawing>
          <wp:inline distT="0" distB="0" distL="0" distR="0" wp14:anchorId="6745A754" wp14:editId="660A3530">
            <wp:extent cx="4102957" cy="4759570"/>
            <wp:effectExtent l="0" t="0" r="1206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ef-Bezirk-Oberaargau.jpg"/>
                    <pic:cNvPicPr/>
                  </pic:nvPicPr>
                  <pic:blipFill>
                    <a:blip r:embed="rId10" cstate="print">
                      <a:extLst>
                        <a:ext uri="{28A0092B-C50C-407E-A947-70E740481C1C}">
                          <a14:useLocalDpi xmlns:a14="http://schemas.microsoft.com/office/drawing/2010/main"/>
                        </a:ext>
                      </a:extLst>
                    </a:blip>
                    <a:stretch>
                      <a:fillRect/>
                    </a:stretch>
                  </pic:blipFill>
                  <pic:spPr>
                    <a:xfrm>
                      <a:off x="0" y="0"/>
                      <a:ext cx="4102957" cy="4759570"/>
                    </a:xfrm>
                    <a:prstGeom prst="rect">
                      <a:avLst/>
                    </a:prstGeom>
                    <a:extLst>
                      <a:ext uri="{FAA26D3D-D897-4be2-8F04-BA451C77F1D7}">
                        <ma14:placeholderFlag xmlns:ma14="http://schemas.microsoft.com/office/mac/drawingml/2011/main"/>
                      </a:ext>
                    </a:extLst>
                  </pic:spPr>
                </pic:pic>
              </a:graphicData>
            </a:graphic>
          </wp:inline>
        </w:drawing>
      </w:r>
    </w:p>
    <w:p w14:paraId="6E456AE1" w14:textId="6F665CEB" w:rsidR="006E2E76" w:rsidRPr="00651B51" w:rsidRDefault="008013C0" w:rsidP="009B63DC">
      <w:pPr>
        <w:pStyle w:val="Inhaltsverzeichnis"/>
      </w:pPr>
      <w:bookmarkStart w:id="1" w:name="_Toc223520272"/>
      <w:bookmarkStart w:id="2" w:name="_Toc223521421"/>
      <w:bookmarkStart w:id="3" w:name="_Toc224372609"/>
      <w:r>
        <w:lastRenderedPageBreak/>
        <w:drawing>
          <wp:anchor distT="0" distB="0" distL="114300" distR="114300" simplePos="0" relativeHeight="251856896" behindDoc="1" locked="0" layoutInCell="1" allowOverlap="1" wp14:anchorId="4507A5F9" wp14:editId="5F149EAA">
            <wp:simplePos x="0" y="0"/>
            <wp:positionH relativeFrom="column">
              <wp:posOffset>5486400</wp:posOffset>
            </wp:positionH>
            <wp:positionV relativeFrom="paragraph">
              <wp:posOffset>-457200</wp:posOffset>
            </wp:positionV>
            <wp:extent cx="1824562" cy="1812925"/>
            <wp:effectExtent l="0" t="0" r="4445"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ef_Teil01.jpg"/>
                    <pic:cNvPicPr/>
                  </pic:nvPicPr>
                  <pic:blipFill>
                    <a:blip r:embed="rId11" cstate="print">
                      <a:extLst>
                        <a:ext uri="{28A0092B-C50C-407E-A947-70E740481C1C}">
                          <a14:useLocalDpi xmlns:a14="http://schemas.microsoft.com/office/drawing/2010/main"/>
                        </a:ext>
                      </a:extLst>
                    </a:blip>
                    <a:stretch>
                      <a:fillRect/>
                    </a:stretch>
                  </pic:blipFill>
                  <pic:spPr>
                    <a:xfrm>
                      <a:off x="0" y="0"/>
                      <a:ext cx="1824668" cy="1813030"/>
                    </a:xfrm>
                    <a:prstGeom prst="rect">
                      <a:avLst/>
                    </a:prstGeom>
                  </pic:spPr>
                </pic:pic>
              </a:graphicData>
            </a:graphic>
            <wp14:sizeRelH relativeFrom="margin">
              <wp14:pctWidth>0</wp14:pctWidth>
            </wp14:sizeRelH>
            <wp14:sizeRelV relativeFrom="margin">
              <wp14:pctHeight>0</wp14:pctHeight>
            </wp14:sizeRelV>
          </wp:anchor>
        </w:drawing>
      </w:r>
      <w:r w:rsidR="00730FBE">
        <w:drawing>
          <wp:anchor distT="0" distB="0" distL="114300" distR="114300" simplePos="0" relativeHeight="251736064" behindDoc="1" locked="0" layoutInCell="1" allowOverlap="1" wp14:anchorId="6290BD22" wp14:editId="56947B1C">
            <wp:simplePos x="0" y="0"/>
            <wp:positionH relativeFrom="column">
              <wp:posOffset>5468956</wp:posOffset>
            </wp:positionH>
            <wp:positionV relativeFrom="paragraph">
              <wp:posOffset>-441326</wp:posOffset>
            </wp:positionV>
            <wp:extent cx="1824562" cy="1812925"/>
            <wp:effectExtent l="0" t="0" r="4445" b="0"/>
            <wp:wrapNone/>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ef_Teil01.jpg"/>
                    <pic:cNvPicPr/>
                  </pic:nvPicPr>
                  <pic:blipFill>
                    <a:blip r:embed="rId11" cstate="print">
                      <a:extLst>
                        <a:ext uri="{28A0092B-C50C-407E-A947-70E740481C1C}">
                          <a14:useLocalDpi xmlns:a14="http://schemas.microsoft.com/office/drawing/2010/main"/>
                        </a:ext>
                      </a:extLst>
                    </a:blip>
                    <a:stretch>
                      <a:fillRect/>
                    </a:stretch>
                  </pic:blipFill>
                  <pic:spPr>
                    <a:xfrm>
                      <a:off x="0" y="0"/>
                      <a:ext cx="1824668" cy="1813030"/>
                    </a:xfrm>
                    <a:prstGeom prst="rect">
                      <a:avLst/>
                    </a:prstGeom>
                  </pic:spPr>
                </pic:pic>
              </a:graphicData>
            </a:graphic>
            <wp14:sizeRelH relativeFrom="margin">
              <wp14:pctWidth>0</wp14:pctWidth>
            </wp14:sizeRelH>
            <wp14:sizeRelV relativeFrom="margin">
              <wp14:pctHeight>0</wp14:pctHeight>
            </wp14:sizeRelV>
          </wp:anchor>
        </w:drawing>
      </w:r>
      <w:r w:rsidR="006E2E76" w:rsidRPr="00517686">
        <mc:AlternateContent>
          <mc:Choice Requires="wps">
            <w:drawing>
              <wp:anchor distT="0" distB="0" distL="114300" distR="114300" simplePos="0" relativeHeight="251662336" behindDoc="0" locked="0" layoutInCell="1" allowOverlap="1" wp14:anchorId="59B60CE5" wp14:editId="30889B2F">
                <wp:simplePos x="0" y="0"/>
                <wp:positionH relativeFrom="column">
                  <wp:posOffset>-800100</wp:posOffset>
                </wp:positionH>
                <wp:positionV relativeFrom="paragraph">
                  <wp:posOffset>228600</wp:posOffset>
                </wp:positionV>
                <wp:extent cx="744855" cy="340995"/>
                <wp:effectExtent l="0" t="0" r="0" b="0"/>
                <wp:wrapNone/>
                <wp:docPr id="10" name="Rectangle 8"/>
                <wp:cNvGraphicFramePr/>
                <a:graphic xmlns:a="http://schemas.openxmlformats.org/drawingml/2006/main">
                  <a:graphicData uri="http://schemas.microsoft.com/office/word/2010/wordprocessingShape">
                    <wps:wsp>
                      <wps:cNvSpPr/>
                      <wps:spPr>
                        <a:xfrm>
                          <a:off x="0" y="0"/>
                          <a:ext cx="744855" cy="340995"/>
                        </a:xfrm>
                        <a:prstGeom prst="rect">
                          <a:avLst/>
                        </a:prstGeom>
                        <a:solidFill>
                          <a:srgbClr val="5F8F5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62.95pt;margin-top:18pt;width:58.65pt;height:2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" fillcolor="#5f8f55" stroked="f" strokeweight="2pt"/>
            </w:pict>
          </mc:Fallback>
        </mc:AlternateContent>
      </w:r>
      <w:r w:rsidR="006E2E76" w:rsidRPr="00651B51">
        <w:t>INHALTSVERZEICHNIS</w:t>
      </w:r>
      <w:bookmarkEnd w:id="1"/>
      <w:bookmarkEnd w:id="2"/>
      <w:bookmarkEnd w:id="3"/>
    </w:p>
    <w:p w14:paraId="68705BED" w14:textId="77777777" w:rsidR="0011712B" w:rsidRDefault="00AD625A">
      <w:pPr>
        <w:pStyle w:val="Verzeichnis1"/>
        <w:rPr>
          <w:rFonts w:asciiTheme="minorHAnsi" w:eastAsiaTheme="minorEastAsia" w:hAnsiTheme="minorHAnsi" w:cstheme="minorBidi"/>
          <w:caps w:val="0"/>
          <w:noProof/>
          <w:color w:val="auto"/>
          <w:sz w:val="24"/>
          <w:szCs w:val="24"/>
          <w:lang w:val="de-CH" w:eastAsia="ja-JP"/>
        </w:rPr>
      </w:pPr>
      <w:r>
        <w:fldChar w:fldCharType="begin"/>
      </w:r>
      <w:r w:rsidRPr="00AD625A">
        <w:rPr>
          <w:lang w:val="de-CH"/>
        </w:rPr>
        <w:instrText xml:space="preserve"> TOC \o "2-3" \t "Kapitel Titel,1,Kapitel Untertitel 01,2,Kapitel Untertitel 02,3" </w:instrText>
      </w:r>
      <w:r>
        <w:fldChar w:fldCharType="separate"/>
      </w:r>
      <w:r w:rsidR="0011712B">
        <w:rPr>
          <w:noProof/>
        </w:rPr>
        <w:t>Didaktische Hinweise</w:t>
      </w:r>
      <w:r w:rsidR="0011712B">
        <w:rPr>
          <w:noProof/>
        </w:rPr>
        <w:tab/>
      </w:r>
      <w:r w:rsidR="0011712B">
        <w:rPr>
          <w:noProof/>
        </w:rPr>
        <w:fldChar w:fldCharType="begin"/>
      </w:r>
      <w:r w:rsidR="0011712B">
        <w:rPr>
          <w:noProof/>
        </w:rPr>
        <w:instrText xml:space="preserve"> PAGEREF _Toc424282582 \h </w:instrText>
      </w:r>
      <w:r w:rsidR="0011712B">
        <w:rPr>
          <w:noProof/>
        </w:rPr>
      </w:r>
      <w:r w:rsidR="0011712B">
        <w:rPr>
          <w:noProof/>
        </w:rPr>
        <w:fldChar w:fldCharType="separate"/>
      </w:r>
      <w:r w:rsidR="0011712B">
        <w:rPr>
          <w:noProof/>
        </w:rPr>
        <w:t>3</w:t>
      </w:r>
      <w:r w:rsidR="0011712B">
        <w:rPr>
          <w:noProof/>
        </w:rPr>
        <w:fldChar w:fldCharType="end"/>
      </w:r>
    </w:p>
    <w:p w14:paraId="3983728F" w14:textId="77777777" w:rsidR="0011712B" w:rsidRDefault="0011712B">
      <w:pPr>
        <w:pStyle w:val="Verzeichnis1"/>
        <w:rPr>
          <w:rFonts w:asciiTheme="minorHAnsi" w:eastAsiaTheme="minorEastAsia" w:hAnsiTheme="minorHAnsi" w:cstheme="minorBidi"/>
          <w:caps w:val="0"/>
          <w:noProof/>
          <w:color w:val="auto"/>
          <w:sz w:val="24"/>
          <w:szCs w:val="24"/>
          <w:lang w:val="de-CH" w:eastAsia="ja-JP"/>
        </w:rPr>
      </w:pPr>
      <w:r>
        <w:rPr>
          <w:noProof/>
        </w:rPr>
        <w:t>Sachinformationen für die Lehrperson</w:t>
      </w:r>
      <w:r>
        <w:rPr>
          <w:noProof/>
        </w:rPr>
        <w:tab/>
      </w:r>
      <w:r>
        <w:rPr>
          <w:noProof/>
        </w:rPr>
        <w:fldChar w:fldCharType="begin"/>
      </w:r>
      <w:r>
        <w:rPr>
          <w:noProof/>
        </w:rPr>
        <w:instrText xml:space="preserve"> PAGEREF _Toc424282583 \h </w:instrText>
      </w:r>
      <w:r>
        <w:rPr>
          <w:noProof/>
        </w:rPr>
      </w:r>
      <w:r>
        <w:rPr>
          <w:noProof/>
        </w:rPr>
        <w:fldChar w:fldCharType="separate"/>
      </w:r>
      <w:r>
        <w:rPr>
          <w:noProof/>
        </w:rPr>
        <w:t>7</w:t>
      </w:r>
      <w:r>
        <w:rPr>
          <w:noProof/>
        </w:rPr>
        <w:fldChar w:fldCharType="end"/>
      </w:r>
    </w:p>
    <w:p w14:paraId="02CE9B2A" w14:textId="77777777" w:rsidR="0011712B" w:rsidRDefault="0011712B">
      <w:pPr>
        <w:pStyle w:val="Verzeichnis1"/>
        <w:rPr>
          <w:rFonts w:asciiTheme="minorHAnsi" w:eastAsiaTheme="minorEastAsia" w:hAnsiTheme="minorHAnsi" w:cstheme="minorBidi"/>
          <w:caps w:val="0"/>
          <w:noProof/>
          <w:color w:val="auto"/>
          <w:sz w:val="24"/>
          <w:szCs w:val="24"/>
          <w:lang w:val="de-CH" w:eastAsia="ja-JP"/>
        </w:rPr>
      </w:pPr>
      <w:r>
        <w:rPr>
          <w:noProof/>
        </w:rPr>
        <w:t>Arbeitsblätter für SUS</w:t>
      </w:r>
      <w:r>
        <w:rPr>
          <w:noProof/>
        </w:rPr>
        <w:tab/>
      </w:r>
      <w:r>
        <w:rPr>
          <w:noProof/>
        </w:rPr>
        <w:fldChar w:fldCharType="begin"/>
      </w:r>
      <w:r>
        <w:rPr>
          <w:noProof/>
        </w:rPr>
        <w:instrText xml:space="preserve"> PAGEREF _Toc424282584 \h </w:instrText>
      </w:r>
      <w:r>
        <w:rPr>
          <w:noProof/>
        </w:rPr>
      </w:r>
      <w:r>
        <w:rPr>
          <w:noProof/>
        </w:rPr>
        <w:fldChar w:fldCharType="separate"/>
      </w:r>
      <w:r>
        <w:rPr>
          <w:noProof/>
        </w:rPr>
        <w:t>10</w:t>
      </w:r>
      <w:r>
        <w:rPr>
          <w:noProof/>
        </w:rPr>
        <w:fldChar w:fldCharType="end"/>
      </w:r>
    </w:p>
    <w:p w14:paraId="4B234B1C" w14:textId="77777777" w:rsidR="0011712B" w:rsidRDefault="0011712B">
      <w:pPr>
        <w:pStyle w:val="Verzeichnis2"/>
        <w:rPr>
          <w:rFonts w:asciiTheme="minorHAnsi" w:eastAsiaTheme="minorEastAsia" w:hAnsiTheme="minorHAnsi" w:cstheme="minorBidi"/>
          <w:caps w:val="0"/>
          <w:noProof/>
          <w:sz w:val="24"/>
          <w:szCs w:val="24"/>
          <w:lang w:val="de-CH" w:eastAsia="ja-JP"/>
        </w:rPr>
      </w:pPr>
      <w:r>
        <w:rPr>
          <w:noProof/>
        </w:rPr>
        <w:t>BURGENBAU</w:t>
      </w:r>
      <w:r>
        <w:rPr>
          <w:noProof/>
        </w:rPr>
        <w:tab/>
      </w:r>
      <w:r>
        <w:rPr>
          <w:noProof/>
        </w:rPr>
        <w:fldChar w:fldCharType="begin"/>
      </w:r>
      <w:r>
        <w:rPr>
          <w:noProof/>
        </w:rPr>
        <w:instrText xml:space="preserve"> PAGEREF _Toc424282585 \h </w:instrText>
      </w:r>
      <w:r>
        <w:rPr>
          <w:noProof/>
        </w:rPr>
      </w:r>
      <w:r>
        <w:rPr>
          <w:noProof/>
        </w:rPr>
        <w:fldChar w:fldCharType="separate"/>
      </w:r>
      <w:r>
        <w:rPr>
          <w:noProof/>
        </w:rPr>
        <w:t>11</w:t>
      </w:r>
      <w:r>
        <w:rPr>
          <w:noProof/>
        </w:rPr>
        <w:fldChar w:fldCharType="end"/>
      </w:r>
    </w:p>
    <w:p w14:paraId="24055B80" w14:textId="77777777" w:rsidR="0011712B" w:rsidRDefault="0011712B">
      <w:pPr>
        <w:pStyle w:val="Verzeichnis2"/>
        <w:rPr>
          <w:rFonts w:asciiTheme="minorHAnsi" w:eastAsiaTheme="minorEastAsia" w:hAnsiTheme="minorHAnsi" w:cstheme="minorBidi"/>
          <w:caps w:val="0"/>
          <w:noProof/>
          <w:sz w:val="24"/>
          <w:szCs w:val="24"/>
          <w:lang w:val="de-CH" w:eastAsia="ja-JP"/>
        </w:rPr>
      </w:pPr>
      <w:r>
        <w:rPr>
          <w:noProof/>
        </w:rPr>
        <w:t>Leben auf einer Burg</w:t>
      </w:r>
      <w:r>
        <w:rPr>
          <w:noProof/>
        </w:rPr>
        <w:tab/>
      </w:r>
      <w:r>
        <w:rPr>
          <w:noProof/>
        </w:rPr>
        <w:fldChar w:fldCharType="begin"/>
      </w:r>
      <w:r>
        <w:rPr>
          <w:noProof/>
        </w:rPr>
        <w:instrText xml:space="preserve"> PAGEREF _Toc424282586 \h </w:instrText>
      </w:r>
      <w:r>
        <w:rPr>
          <w:noProof/>
        </w:rPr>
      </w:r>
      <w:r>
        <w:rPr>
          <w:noProof/>
        </w:rPr>
        <w:fldChar w:fldCharType="separate"/>
      </w:r>
      <w:r>
        <w:rPr>
          <w:noProof/>
        </w:rPr>
        <w:t>14</w:t>
      </w:r>
      <w:r>
        <w:rPr>
          <w:noProof/>
        </w:rPr>
        <w:fldChar w:fldCharType="end"/>
      </w:r>
    </w:p>
    <w:p w14:paraId="7C93FE4F" w14:textId="77777777" w:rsidR="0011712B" w:rsidRDefault="0011712B">
      <w:pPr>
        <w:pStyle w:val="Verzeichnis3"/>
        <w:rPr>
          <w:rFonts w:asciiTheme="minorHAnsi" w:eastAsiaTheme="minorEastAsia" w:hAnsiTheme="minorHAnsi"/>
          <w:noProof/>
          <w:sz w:val="24"/>
          <w:szCs w:val="24"/>
          <w:lang w:val="de-CH" w:eastAsia="ja-JP"/>
        </w:rPr>
      </w:pPr>
      <w:r w:rsidRPr="001335D8">
        <w:rPr>
          <w:noProof/>
          <w:lang w:val="de-CH"/>
        </w:rPr>
        <w:t>Essen und Kochen</w:t>
      </w:r>
      <w:r>
        <w:rPr>
          <w:noProof/>
        </w:rPr>
        <w:tab/>
      </w:r>
      <w:r>
        <w:rPr>
          <w:noProof/>
        </w:rPr>
        <w:fldChar w:fldCharType="begin"/>
      </w:r>
      <w:r>
        <w:rPr>
          <w:noProof/>
        </w:rPr>
        <w:instrText xml:space="preserve"> PAGEREF _Toc424282587 \h </w:instrText>
      </w:r>
      <w:r>
        <w:rPr>
          <w:noProof/>
        </w:rPr>
      </w:r>
      <w:r>
        <w:rPr>
          <w:noProof/>
        </w:rPr>
        <w:fldChar w:fldCharType="separate"/>
      </w:r>
      <w:r>
        <w:rPr>
          <w:noProof/>
        </w:rPr>
        <w:t>14</w:t>
      </w:r>
      <w:r>
        <w:rPr>
          <w:noProof/>
        </w:rPr>
        <w:fldChar w:fldCharType="end"/>
      </w:r>
    </w:p>
    <w:p w14:paraId="54902179" w14:textId="77777777" w:rsidR="0011712B" w:rsidRDefault="0011712B">
      <w:pPr>
        <w:pStyle w:val="Verzeichnis3"/>
        <w:rPr>
          <w:rFonts w:asciiTheme="minorHAnsi" w:eastAsiaTheme="minorEastAsia" w:hAnsiTheme="minorHAnsi"/>
          <w:noProof/>
          <w:sz w:val="24"/>
          <w:szCs w:val="24"/>
          <w:lang w:val="de-CH" w:eastAsia="ja-JP"/>
        </w:rPr>
      </w:pPr>
      <w:r>
        <w:rPr>
          <w:noProof/>
        </w:rPr>
        <w:t>Angriff und Verteidigung</w:t>
      </w:r>
      <w:r>
        <w:rPr>
          <w:noProof/>
        </w:rPr>
        <w:tab/>
      </w:r>
      <w:r>
        <w:rPr>
          <w:noProof/>
        </w:rPr>
        <w:fldChar w:fldCharType="begin"/>
      </w:r>
      <w:r>
        <w:rPr>
          <w:noProof/>
        </w:rPr>
        <w:instrText xml:space="preserve"> PAGEREF _Toc424282588 \h </w:instrText>
      </w:r>
      <w:r>
        <w:rPr>
          <w:noProof/>
        </w:rPr>
      </w:r>
      <w:r>
        <w:rPr>
          <w:noProof/>
        </w:rPr>
        <w:fldChar w:fldCharType="separate"/>
      </w:r>
      <w:r>
        <w:rPr>
          <w:noProof/>
        </w:rPr>
        <w:t>19</w:t>
      </w:r>
      <w:r>
        <w:rPr>
          <w:noProof/>
        </w:rPr>
        <w:fldChar w:fldCharType="end"/>
      </w:r>
    </w:p>
    <w:p w14:paraId="3860F3B4" w14:textId="77777777" w:rsidR="0011712B" w:rsidRDefault="0011712B">
      <w:pPr>
        <w:pStyle w:val="Verzeichnis1"/>
        <w:rPr>
          <w:rFonts w:asciiTheme="minorHAnsi" w:eastAsiaTheme="minorEastAsia" w:hAnsiTheme="minorHAnsi" w:cstheme="minorBidi"/>
          <w:caps w:val="0"/>
          <w:noProof/>
          <w:color w:val="auto"/>
          <w:sz w:val="24"/>
          <w:szCs w:val="24"/>
          <w:lang w:val="de-CH" w:eastAsia="ja-JP"/>
        </w:rPr>
      </w:pPr>
      <w:r>
        <w:rPr>
          <w:noProof/>
        </w:rPr>
        <w:t>LÖSUNGEN</w:t>
      </w:r>
      <w:r>
        <w:rPr>
          <w:noProof/>
        </w:rPr>
        <w:tab/>
      </w:r>
      <w:r>
        <w:rPr>
          <w:noProof/>
        </w:rPr>
        <w:fldChar w:fldCharType="begin"/>
      </w:r>
      <w:r>
        <w:rPr>
          <w:noProof/>
        </w:rPr>
        <w:instrText xml:space="preserve"> PAGEREF _Toc424282589 \h </w:instrText>
      </w:r>
      <w:r>
        <w:rPr>
          <w:noProof/>
        </w:rPr>
      </w:r>
      <w:r>
        <w:rPr>
          <w:noProof/>
        </w:rPr>
        <w:fldChar w:fldCharType="separate"/>
      </w:r>
      <w:r>
        <w:rPr>
          <w:noProof/>
        </w:rPr>
        <w:t>22</w:t>
      </w:r>
      <w:r>
        <w:rPr>
          <w:noProof/>
        </w:rPr>
        <w:fldChar w:fldCharType="end"/>
      </w:r>
    </w:p>
    <w:p w14:paraId="7A720492" w14:textId="77777777" w:rsidR="0011712B" w:rsidRDefault="0011712B">
      <w:pPr>
        <w:pStyle w:val="Verzeichnis2"/>
        <w:rPr>
          <w:rFonts w:asciiTheme="minorHAnsi" w:eastAsiaTheme="minorEastAsia" w:hAnsiTheme="minorHAnsi" w:cstheme="minorBidi"/>
          <w:caps w:val="0"/>
          <w:noProof/>
          <w:sz w:val="24"/>
          <w:szCs w:val="24"/>
          <w:lang w:val="de-CH" w:eastAsia="ja-JP"/>
        </w:rPr>
      </w:pPr>
      <w:r>
        <w:rPr>
          <w:noProof/>
        </w:rPr>
        <w:t>Burgenbau</w:t>
      </w:r>
      <w:r>
        <w:rPr>
          <w:noProof/>
        </w:rPr>
        <w:tab/>
      </w:r>
      <w:r>
        <w:rPr>
          <w:noProof/>
        </w:rPr>
        <w:fldChar w:fldCharType="begin"/>
      </w:r>
      <w:r>
        <w:rPr>
          <w:noProof/>
        </w:rPr>
        <w:instrText xml:space="preserve"> PAGEREF _Toc424282590 \h </w:instrText>
      </w:r>
      <w:r>
        <w:rPr>
          <w:noProof/>
        </w:rPr>
      </w:r>
      <w:r>
        <w:rPr>
          <w:noProof/>
        </w:rPr>
        <w:fldChar w:fldCharType="separate"/>
      </w:r>
      <w:r>
        <w:rPr>
          <w:noProof/>
        </w:rPr>
        <w:t>22</w:t>
      </w:r>
      <w:r>
        <w:rPr>
          <w:noProof/>
        </w:rPr>
        <w:fldChar w:fldCharType="end"/>
      </w:r>
    </w:p>
    <w:p w14:paraId="0326607C" w14:textId="77777777" w:rsidR="0011712B" w:rsidRDefault="0011712B">
      <w:pPr>
        <w:pStyle w:val="Verzeichnis2"/>
        <w:rPr>
          <w:rFonts w:asciiTheme="minorHAnsi" w:eastAsiaTheme="minorEastAsia" w:hAnsiTheme="minorHAnsi" w:cstheme="minorBidi"/>
          <w:caps w:val="0"/>
          <w:noProof/>
          <w:sz w:val="24"/>
          <w:szCs w:val="24"/>
          <w:lang w:val="de-CH" w:eastAsia="ja-JP"/>
        </w:rPr>
      </w:pPr>
      <w:r>
        <w:rPr>
          <w:noProof/>
        </w:rPr>
        <w:t>Leben auf einer Burg</w:t>
      </w:r>
      <w:r>
        <w:rPr>
          <w:noProof/>
        </w:rPr>
        <w:tab/>
      </w:r>
      <w:r>
        <w:rPr>
          <w:noProof/>
        </w:rPr>
        <w:fldChar w:fldCharType="begin"/>
      </w:r>
      <w:r>
        <w:rPr>
          <w:noProof/>
        </w:rPr>
        <w:instrText xml:space="preserve"> PAGEREF _Toc424282591 \h </w:instrText>
      </w:r>
      <w:r>
        <w:rPr>
          <w:noProof/>
        </w:rPr>
      </w:r>
      <w:r>
        <w:rPr>
          <w:noProof/>
        </w:rPr>
        <w:fldChar w:fldCharType="separate"/>
      </w:r>
      <w:r>
        <w:rPr>
          <w:noProof/>
        </w:rPr>
        <w:t>24</w:t>
      </w:r>
      <w:r>
        <w:rPr>
          <w:noProof/>
        </w:rPr>
        <w:fldChar w:fldCharType="end"/>
      </w:r>
    </w:p>
    <w:p w14:paraId="725029DE" w14:textId="77777777" w:rsidR="0011712B" w:rsidRDefault="0011712B">
      <w:pPr>
        <w:pStyle w:val="Verzeichnis3"/>
        <w:rPr>
          <w:rFonts w:asciiTheme="minorHAnsi" w:eastAsiaTheme="minorEastAsia" w:hAnsiTheme="minorHAnsi"/>
          <w:noProof/>
          <w:sz w:val="24"/>
          <w:szCs w:val="24"/>
          <w:lang w:val="de-CH" w:eastAsia="ja-JP"/>
        </w:rPr>
      </w:pPr>
      <w:r>
        <w:rPr>
          <w:noProof/>
        </w:rPr>
        <w:t>Essen und Kochen</w:t>
      </w:r>
      <w:r>
        <w:rPr>
          <w:noProof/>
        </w:rPr>
        <w:tab/>
      </w:r>
      <w:r>
        <w:rPr>
          <w:noProof/>
        </w:rPr>
        <w:fldChar w:fldCharType="begin"/>
      </w:r>
      <w:r>
        <w:rPr>
          <w:noProof/>
        </w:rPr>
        <w:instrText xml:space="preserve"> PAGEREF _Toc424282592 \h </w:instrText>
      </w:r>
      <w:r>
        <w:rPr>
          <w:noProof/>
        </w:rPr>
      </w:r>
      <w:r>
        <w:rPr>
          <w:noProof/>
        </w:rPr>
        <w:fldChar w:fldCharType="separate"/>
      </w:r>
      <w:r>
        <w:rPr>
          <w:noProof/>
        </w:rPr>
        <w:t>24</w:t>
      </w:r>
      <w:r>
        <w:rPr>
          <w:noProof/>
        </w:rPr>
        <w:fldChar w:fldCharType="end"/>
      </w:r>
    </w:p>
    <w:p w14:paraId="08632C08" w14:textId="77777777" w:rsidR="0011712B" w:rsidRDefault="0011712B">
      <w:pPr>
        <w:pStyle w:val="Verzeichnis3"/>
        <w:rPr>
          <w:rFonts w:asciiTheme="minorHAnsi" w:eastAsiaTheme="minorEastAsia" w:hAnsiTheme="minorHAnsi"/>
          <w:noProof/>
          <w:sz w:val="24"/>
          <w:szCs w:val="24"/>
          <w:lang w:val="de-CH" w:eastAsia="ja-JP"/>
        </w:rPr>
      </w:pPr>
      <w:r>
        <w:rPr>
          <w:noProof/>
        </w:rPr>
        <w:t>Angriff und Verteidigung</w:t>
      </w:r>
      <w:r>
        <w:rPr>
          <w:noProof/>
        </w:rPr>
        <w:tab/>
      </w:r>
      <w:r>
        <w:rPr>
          <w:noProof/>
        </w:rPr>
        <w:fldChar w:fldCharType="begin"/>
      </w:r>
      <w:r>
        <w:rPr>
          <w:noProof/>
        </w:rPr>
        <w:instrText xml:space="preserve"> PAGEREF _Toc424282593 \h </w:instrText>
      </w:r>
      <w:r>
        <w:rPr>
          <w:noProof/>
        </w:rPr>
      </w:r>
      <w:r>
        <w:rPr>
          <w:noProof/>
        </w:rPr>
        <w:fldChar w:fldCharType="separate"/>
      </w:r>
      <w:r>
        <w:rPr>
          <w:noProof/>
        </w:rPr>
        <w:t>28</w:t>
      </w:r>
      <w:r>
        <w:rPr>
          <w:noProof/>
        </w:rPr>
        <w:fldChar w:fldCharType="end"/>
      </w:r>
    </w:p>
    <w:p w14:paraId="51A92713" w14:textId="5F85470A" w:rsidR="006E2E76" w:rsidRPr="003C1763" w:rsidRDefault="00AD625A" w:rsidP="009B63DC">
      <w:pPr>
        <w:rPr>
          <w:lang w:val="de-CH"/>
        </w:rPr>
        <w:sectPr w:rsidR="006E2E76" w:rsidRPr="003C1763" w:rsidSect="00CB074E">
          <w:pgSz w:w="11906" w:h="16838" w:code="9"/>
          <w:pgMar w:top="720" w:right="985" w:bottom="720" w:left="720" w:header="709" w:footer="284" w:gutter="0"/>
          <w:cols w:space="708"/>
          <w:titlePg/>
          <w:docGrid w:linePitch="360"/>
          <w:printerSettings r:id="rId12"/>
        </w:sectPr>
      </w:pPr>
      <w:r>
        <w:rPr>
          <w:rFonts w:ascii="Verdana" w:hAnsi="Verdana" w:cs="Colaborate-Thin Regular"/>
          <w:color w:val="5F8F55"/>
        </w:rPr>
        <w:fldChar w:fldCharType="end"/>
      </w:r>
    </w:p>
    <w:p w14:paraId="614CEADA" w14:textId="4A275DB1" w:rsidR="006E2E76" w:rsidRPr="00517686" w:rsidRDefault="00730FBE" w:rsidP="009B63DC">
      <w:pPr>
        <w:pStyle w:val="KapitelTitel"/>
        <w:outlineLvl w:val="0"/>
      </w:pPr>
      <w:bookmarkStart w:id="4" w:name="_Toc223420563"/>
      <w:bookmarkStart w:id="5" w:name="_Toc424282582"/>
      <w:r>
        <w:rPr>
          <w:noProof/>
          <w:lang w:eastAsia="de-DE"/>
        </w:rPr>
        <w:lastRenderedPageBreak/>
        <w:drawing>
          <wp:anchor distT="0" distB="0" distL="114300" distR="114300" simplePos="0" relativeHeight="251738112" behindDoc="1" locked="0" layoutInCell="1" allowOverlap="1" wp14:anchorId="51DEB899" wp14:editId="67D38CA9">
            <wp:simplePos x="0" y="0"/>
            <wp:positionH relativeFrom="column">
              <wp:posOffset>-914400</wp:posOffset>
            </wp:positionH>
            <wp:positionV relativeFrom="paragraph">
              <wp:posOffset>-1593850</wp:posOffset>
            </wp:positionV>
            <wp:extent cx="1297305" cy="1812925"/>
            <wp:effectExtent l="0" t="0" r="0" b="0"/>
            <wp:wrapNone/>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ef_Teil01.jpg"/>
                    <pic:cNvPicPr/>
                  </pic:nvPicPr>
                  <pic:blipFill>
                    <a:blip r:embed="rId13" cstate="print">
                      <a:extLst>
                        <a:ext uri="{28A0092B-C50C-407E-A947-70E740481C1C}">
                          <a14:useLocalDpi xmlns:a14="http://schemas.microsoft.com/office/drawing/2010/main"/>
                        </a:ext>
                      </a:extLst>
                    </a:blip>
                    <a:stretch>
                      <a:fillRect/>
                    </a:stretch>
                  </pic:blipFill>
                  <pic:spPr>
                    <a:xfrm>
                      <a:off x="0" y="0"/>
                      <a:ext cx="1297305" cy="1812925"/>
                    </a:xfrm>
                    <a:prstGeom prst="rect">
                      <a:avLst/>
                    </a:prstGeom>
                  </pic:spPr>
                </pic:pic>
              </a:graphicData>
            </a:graphic>
            <wp14:sizeRelH relativeFrom="margin">
              <wp14:pctWidth>0</wp14:pctWidth>
            </wp14:sizeRelH>
            <wp14:sizeRelV relativeFrom="margin">
              <wp14:pctHeight>0</wp14:pctHeight>
            </wp14:sizeRelV>
          </wp:anchor>
        </w:drawing>
      </w:r>
      <w:r w:rsidR="006E2E76" w:rsidRPr="00517686">
        <w:rPr>
          <w:noProof/>
          <w:lang w:eastAsia="de-DE"/>
        </w:rPr>
        <mc:AlternateContent>
          <mc:Choice Requires="wps">
            <w:drawing>
              <wp:anchor distT="0" distB="0" distL="114300" distR="114300" simplePos="0" relativeHeight="251660288" behindDoc="0" locked="0" layoutInCell="1" allowOverlap="1" wp14:anchorId="48ED7217" wp14:editId="583EC93A">
                <wp:simplePos x="0" y="0"/>
                <wp:positionH relativeFrom="column">
                  <wp:posOffset>-800100</wp:posOffset>
                </wp:positionH>
                <wp:positionV relativeFrom="paragraph">
                  <wp:posOffset>234950</wp:posOffset>
                </wp:positionV>
                <wp:extent cx="744855" cy="340995"/>
                <wp:effectExtent l="0" t="0" r="0" b="0"/>
                <wp:wrapNone/>
                <wp:docPr id="8" name="Rectangle 8"/>
                <wp:cNvGraphicFramePr/>
                <a:graphic xmlns:a="http://schemas.openxmlformats.org/drawingml/2006/main">
                  <a:graphicData uri="http://schemas.microsoft.com/office/word/2010/wordprocessingShape">
                    <wps:wsp>
                      <wps:cNvSpPr/>
                      <wps:spPr>
                        <a:xfrm>
                          <a:off x="0" y="0"/>
                          <a:ext cx="744855" cy="340995"/>
                        </a:xfrm>
                        <a:prstGeom prst="rect">
                          <a:avLst/>
                        </a:prstGeom>
                        <a:solidFill>
                          <a:srgbClr val="5F8F5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62.95pt;margin-top:18.5pt;width:58.65pt;height:2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" fillcolor="#5f8f55" stroked="f" strokeweight="2pt"/>
            </w:pict>
          </mc:Fallback>
        </mc:AlternateContent>
      </w:r>
      <w:r w:rsidR="006E2E76" w:rsidRPr="00517686">
        <w:t>Didaktische Hinweise</w:t>
      </w:r>
      <w:bookmarkEnd w:id="4"/>
      <w:bookmarkEnd w:id="5"/>
    </w:p>
    <w:tbl>
      <w:tblPr>
        <w:tblW w:w="9915" w:type="dxa"/>
        <w:tblInd w:w="250" w:type="dxa"/>
        <w:tblLayout w:type="fixed"/>
        <w:tblLook w:val="04A0" w:firstRow="1" w:lastRow="0" w:firstColumn="1" w:lastColumn="0" w:noHBand="0" w:noVBand="1"/>
      </w:tblPr>
      <w:tblGrid>
        <w:gridCol w:w="2266"/>
        <w:gridCol w:w="7649"/>
      </w:tblGrid>
      <w:tr w:rsidR="006E2E76" w14:paraId="36AED3CC" w14:textId="77777777" w:rsidTr="002C0C4D">
        <w:trPr>
          <w:trHeight w:val="699"/>
        </w:trPr>
        <w:tc>
          <w:tcPr>
            <w:tcW w:w="2266" w:type="dxa"/>
          </w:tcPr>
          <w:p w14:paraId="5EDA9D10" w14:textId="77777777" w:rsidR="006E2E76" w:rsidRPr="00E76D21" w:rsidRDefault="006E2E76" w:rsidP="009B63DC">
            <w:pPr>
              <w:pStyle w:val="TabelleAufzhlung"/>
              <w:rPr>
                <w:lang w:val="de-CH" w:eastAsia="en-GB"/>
              </w:rPr>
            </w:pPr>
            <w:r w:rsidRPr="00E76D21">
              <w:t>Schulstufe:</w:t>
            </w:r>
          </w:p>
        </w:tc>
        <w:tc>
          <w:tcPr>
            <w:tcW w:w="7649" w:type="dxa"/>
          </w:tcPr>
          <w:p w14:paraId="03C84FEC" w14:textId="0D967CBE" w:rsidR="006E2E76" w:rsidRPr="001D7D1D" w:rsidRDefault="00EB1E84" w:rsidP="009B63DC">
            <w:pPr>
              <w:pStyle w:val="TabelleFliesstext"/>
            </w:pPr>
            <w:r w:rsidRPr="00EB1E84">
              <w:t>1./2. Zyklus</w:t>
            </w:r>
          </w:p>
        </w:tc>
      </w:tr>
      <w:tr w:rsidR="006E2E76" w:rsidRPr="00EB1E84" w14:paraId="5F646AE7" w14:textId="77777777" w:rsidTr="002C0C4D">
        <w:trPr>
          <w:trHeight w:val="20"/>
        </w:trPr>
        <w:tc>
          <w:tcPr>
            <w:tcW w:w="2266" w:type="dxa"/>
          </w:tcPr>
          <w:p w14:paraId="6C000263" w14:textId="1A8CF4EE" w:rsidR="006E2E76" w:rsidRPr="00E76D21" w:rsidRDefault="00CD59D7" w:rsidP="009B63DC">
            <w:pPr>
              <w:pStyle w:val="TabelleAufzhlung"/>
              <w:rPr>
                <w:lang w:val="de-CH" w:eastAsia="en-GB"/>
              </w:rPr>
            </w:pPr>
            <w:r>
              <w:t>Themen</w:t>
            </w:r>
            <w:r w:rsidR="006E2E76" w:rsidRPr="00E76D21">
              <w:t>:</w:t>
            </w:r>
          </w:p>
        </w:tc>
        <w:tc>
          <w:tcPr>
            <w:tcW w:w="7649" w:type="dxa"/>
          </w:tcPr>
          <w:p w14:paraId="57688287" w14:textId="658454C5" w:rsidR="00CD59D7" w:rsidRPr="00EB1E84" w:rsidRDefault="00EB1E84" w:rsidP="009B63DC">
            <w:pPr>
              <w:pStyle w:val="TabelleFliesstext"/>
            </w:pPr>
            <w:r w:rsidRPr="00EB1E84">
              <w:t>Burgruine Grünenberg</w:t>
            </w:r>
          </w:p>
        </w:tc>
      </w:tr>
      <w:tr w:rsidR="00DE70B6" w:rsidRPr="00EB1E84" w14:paraId="30311789" w14:textId="77777777" w:rsidTr="002C0C4D">
        <w:trPr>
          <w:trHeight w:val="20"/>
        </w:trPr>
        <w:tc>
          <w:tcPr>
            <w:tcW w:w="2266" w:type="dxa"/>
          </w:tcPr>
          <w:p w14:paraId="5A9F20EE" w14:textId="1AE30E34" w:rsidR="00DE70B6" w:rsidRPr="00E76D21" w:rsidRDefault="00DE70B6" w:rsidP="009B63DC">
            <w:pPr>
              <w:pStyle w:val="TabelleAufzhlung"/>
            </w:pPr>
            <w:r>
              <w:t>Ort</w:t>
            </w:r>
            <w:r w:rsidR="00E13C16">
              <w:t>e</w:t>
            </w:r>
            <w:r>
              <w:t>:</w:t>
            </w:r>
          </w:p>
        </w:tc>
        <w:tc>
          <w:tcPr>
            <w:tcW w:w="7649" w:type="dxa"/>
          </w:tcPr>
          <w:p w14:paraId="25BF1FBB" w14:textId="3B10B3D7" w:rsidR="00DE70B6" w:rsidRPr="00E13C16" w:rsidRDefault="00EB1E84" w:rsidP="009B63DC">
            <w:pPr>
              <w:pStyle w:val="TabelleFliesstext"/>
              <w:rPr>
                <w:lang w:val="de-CH"/>
              </w:rPr>
            </w:pPr>
            <w:r w:rsidRPr="00EB1E84">
              <w:t xml:space="preserve">Burgruine Grünenberg, </w:t>
            </w:r>
            <w:proofErr w:type="spellStart"/>
            <w:r w:rsidRPr="00EB1E84">
              <w:t>Melchnau</w:t>
            </w:r>
            <w:proofErr w:type="spellEnd"/>
          </w:p>
        </w:tc>
      </w:tr>
      <w:tr w:rsidR="006E2E76" w:rsidRPr="00A06D25" w14:paraId="7E8681D8" w14:textId="77777777" w:rsidTr="002C0C4D">
        <w:trPr>
          <w:trHeight w:val="874"/>
        </w:trPr>
        <w:tc>
          <w:tcPr>
            <w:tcW w:w="2266" w:type="dxa"/>
          </w:tcPr>
          <w:p w14:paraId="2A661568" w14:textId="01FAB4D0" w:rsidR="006E2E76" w:rsidRPr="00E76D21" w:rsidRDefault="006E2E76" w:rsidP="009B63DC">
            <w:pPr>
              <w:pStyle w:val="TabelleAufzhlung"/>
              <w:rPr>
                <w:lang w:val="de-CH" w:eastAsia="en-GB"/>
              </w:rPr>
            </w:pPr>
            <w:r w:rsidRPr="00E76D21">
              <w:t>Inhalt</w:t>
            </w:r>
            <w:r w:rsidR="00E13C16">
              <w:t>e</w:t>
            </w:r>
            <w:r w:rsidRPr="00E76D21">
              <w:t>:</w:t>
            </w:r>
          </w:p>
        </w:tc>
        <w:tc>
          <w:tcPr>
            <w:tcW w:w="7649" w:type="dxa"/>
          </w:tcPr>
          <w:p w14:paraId="2950096E" w14:textId="28A77B98" w:rsidR="006E2E76" w:rsidRDefault="00EB1E84" w:rsidP="009B63DC">
            <w:pPr>
              <w:pStyle w:val="TabelleFliesstext"/>
              <w:rPr>
                <w:lang w:val="de-CH"/>
              </w:rPr>
            </w:pPr>
            <w:r w:rsidRPr="00EB1E84">
              <w:rPr>
                <w:lang w:val="de-CH"/>
              </w:rPr>
              <w:t>Bur</w:t>
            </w:r>
            <w:r>
              <w:rPr>
                <w:lang w:val="de-CH"/>
              </w:rPr>
              <w:t>genbau</w:t>
            </w:r>
            <w:r w:rsidR="00142F02">
              <w:rPr>
                <w:lang w:val="de-CH"/>
              </w:rPr>
              <w:t xml:space="preserve"> </w:t>
            </w:r>
            <w:r>
              <w:rPr>
                <w:lang w:val="de-CH"/>
              </w:rPr>
              <w:t>/ Bestandteile einer Burg</w:t>
            </w:r>
            <w:r>
              <w:rPr>
                <w:lang w:val="de-CH"/>
              </w:rPr>
              <w:br/>
            </w:r>
            <w:r w:rsidRPr="00EB1E84">
              <w:rPr>
                <w:lang w:val="de-CH"/>
              </w:rPr>
              <w:t>Leben auf einer Burg</w:t>
            </w:r>
            <w:r w:rsidR="00142F02">
              <w:rPr>
                <w:lang w:val="de-CH"/>
              </w:rPr>
              <w:t xml:space="preserve"> </w:t>
            </w:r>
            <w:r w:rsidRPr="00EB1E84">
              <w:rPr>
                <w:lang w:val="de-CH"/>
              </w:rPr>
              <w:t>/ Angriff und Verteidigung</w:t>
            </w:r>
          </w:p>
        </w:tc>
      </w:tr>
      <w:tr w:rsidR="00054EF2" w:rsidRPr="00A06D25" w14:paraId="65FC2BDC" w14:textId="77777777" w:rsidTr="002C0C4D">
        <w:trPr>
          <w:trHeight w:val="874"/>
        </w:trPr>
        <w:tc>
          <w:tcPr>
            <w:tcW w:w="2266" w:type="dxa"/>
          </w:tcPr>
          <w:p w14:paraId="5EFFB961" w14:textId="1DD2842B" w:rsidR="00E13C16" w:rsidRDefault="002357F6" w:rsidP="009B63DC">
            <w:pPr>
              <w:pStyle w:val="TabelleAufzhlung"/>
            </w:pPr>
            <w:r>
              <w:t>Kompetenzen:</w:t>
            </w:r>
          </w:p>
          <w:p w14:paraId="3A702217" w14:textId="07F6F42E" w:rsidR="00054EF2" w:rsidRPr="00E76D21" w:rsidRDefault="00E13C16" w:rsidP="009B63DC">
            <w:pPr>
              <w:pStyle w:val="TabelleAufzhlung"/>
            </w:pPr>
            <w:r w:rsidRPr="00E13C16">
              <w:t>(</w:t>
            </w:r>
            <w:r w:rsidR="002357F6">
              <w:t>Kompetenzen aus dem Lehrplan 21</w:t>
            </w:r>
            <w:r w:rsidRPr="00E13C16">
              <w:t>)</w:t>
            </w:r>
          </w:p>
        </w:tc>
        <w:tc>
          <w:tcPr>
            <w:tcW w:w="7649" w:type="dxa"/>
          </w:tcPr>
          <w:p w14:paraId="66CF2563" w14:textId="77777777" w:rsidR="00907382" w:rsidRDefault="00EB1E84" w:rsidP="00907382">
            <w:pPr>
              <w:pStyle w:val="TabelleUntertitel"/>
            </w:pPr>
            <w:r w:rsidRPr="00EB1E84">
              <w:t>Kompetenzbereich:</w:t>
            </w:r>
          </w:p>
          <w:p w14:paraId="15DC2005" w14:textId="52A4EAF2" w:rsidR="00E13C16" w:rsidRDefault="00EB1E84" w:rsidP="009B63DC">
            <w:pPr>
              <w:rPr>
                <w:rFonts w:ascii="Verdana" w:hAnsi="Verdana" w:cs="Arial"/>
                <w:sz w:val="20"/>
                <w:szCs w:val="20"/>
                <w:lang w:val="de-CH"/>
              </w:rPr>
            </w:pPr>
            <w:r w:rsidRPr="00EB1E84">
              <w:rPr>
                <w:rFonts w:ascii="Verdana" w:hAnsi="Verdana" w:cs="Arial"/>
                <w:sz w:val="20"/>
                <w:szCs w:val="20"/>
                <w:lang w:val="de-CH"/>
              </w:rPr>
              <w:t>NMG. 9 Zeit, Dauer und Wandel verstehen – Geschichte und Geschichten unterscheiden</w:t>
            </w:r>
          </w:p>
          <w:p w14:paraId="3963D3D8" w14:textId="45C2D98A" w:rsidR="00BE4945" w:rsidRDefault="00BE4945" w:rsidP="00BE4945">
            <w:pPr>
              <w:pStyle w:val="TabelleUntertitel"/>
            </w:pPr>
            <w:r>
              <w:t>Kompetenz 1:</w:t>
            </w:r>
          </w:p>
          <w:p w14:paraId="0DBDC864" w14:textId="4CD6E0B7" w:rsidR="00BE4945" w:rsidRDefault="00BE4945" w:rsidP="00BE4945">
            <w:pPr>
              <w:pStyle w:val="TabelleUntertitel"/>
              <w:rPr>
                <w:rStyle w:val="TabelleFEINFett"/>
              </w:rPr>
            </w:pPr>
            <w:r w:rsidRPr="00BE4945">
              <w:rPr>
                <w:rStyle w:val="TabelleFEINFett"/>
              </w:rPr>
              <w:t>Die Schülerinnen und Schüler können Zeitbegriffe aufbauen und korrekt</w:t>
            </w:r>
            <w:r>
              <w:rPr>
                <w:rStyle w:val="TabelleFEINFett"/>
              </w:rPr>
              <w:t xml:space="preserve"> </w:t>
            </w:r>
            <w:r w:rsidRPr="00BE4945">
              <w:rPr>
                <w:rStyle w:val="TabelleFEINFett"/>
              </w:rPr>
              <w:t>verwenden, Zeit als Konzept verstehen und nutzen sowie den Zeitstrahl</w:t>
            </w:r>
            <w:r>
              <w:rPr>
                <w:rStyle w:val="TabelleFEINFett"/>
              </w:rPr>
              <w:t xml:space="preserve"> </w:t>
            </w:r>
            <w:r w:rsidRPr="00BE4945">
              <w:rPr>
                <w:rStyle w:val="TabelleFEINFett"/>
              </w:rPr>
              <w:t>anwenden.</w:t>
            </w:r>
          </w:p>
          <w:p w14:paraId="6A77A56B" w14:textId="0B11EB04" w:rsidR="00BE4945" w:rsidRDefault="00BE4945" w:rsidP="00BE4945">
            <w:pPr>
              <w:pStyle w:val="TabelleUntertitel"/>
              <w:rPr>
                <w:rStyle w:val="TabelleFEINFett"/>
              </w:rPr>
            </w:pPr>
            <w:r w:rsidRPr="00BE4945">
              <w:rPr>
                <w:rStyle w:val="TabelleFEINFett"/>
                <w:b/>
                <w:sz w:val="20"/>
              </w:rPr>
              <w:t>Kompetenzstufen</w:t>
            </w:r>
            <w:r>
              <w:rPr>
                <w:rStyle w:val="TabelleFEINFett"/>
              </w:rPr>
              <w:t>:</w:t>
            </w:r>
          </w:p>
          <w:p w14:paraId="74E47A69" w14:textId="51E2B7A9" w:rsidR="00BE4945" w:rsidRPr="00BF02FE" w:rsidRDefault="00BF02FE" w:rsidP="00BF02FE">
            <w:pPr>
              <w:pStyle w:val="Listenabsatz"/>
              <w:numPr>
                <w:ilvl w:val="0"/>
                <w:numId w:val="8"/>
              </w:numPr>
              <w:rPr>
                <w:rStyle w:val="TabelleFEINFett"/>
                <w:b w:val="0"/>
              </w:rPr>
            </w:pPr>
            <w:r w:rsidRPr="00BF02FE">
              <w:rPr>
                <w:rStyle w:val="TabelleFEINFett"/>
                <w:b w:val="0"/>
              </w:rPr>
              <w:t>können Zeitbegriffe korrekt anwenden (z.B. morgen, heute, gestern) und zeitliche Reihen und Listen bilden</w:t>
            </w:r>
            <w:r w:rsidR="00613421">
              <w:rPr>
                <w:rStyle w:val="TabelleFEINFett"/>
                <w:b w:val="0"/>
              </w:rPr>
              <w:t xml:space="preserve"> (1. Zyklus)</w:t>
            </w:r>
            <w:r w:rsidRPr="00BF02FE">
              <w:rPr>
                <w:rStyle w:val="TabelleFEINFett"/>
                <w:b w:val="0"/>
              </w:rPr>
              <w:t>.</w:t>
            </w:r>
          </w:p>
          <w:p w14:paraId="23CB7014" w14:textId="01ACAE88" w:rsidR="00BF02FE" w:rsidRPr="00BF02FE" w:rsidRDefault="00BF02FE" w:rsidP="00BF02FE">
            <w:pPr>
              <w:pStyle w:val="Listenabsatz"/>
              <w:numPr>
                <w:ilvl w:val="0"/>
                <w:numId w:val="9"/>
              </w:numPr>
              <w:rPr>
                <w:rStyle w:val="TabelleFEINFett"/>
                <w:b w:val="0"/>
              </w:rPr>
            </w:pPr>
            <w:r w:rsidRPr="00BF02FE">
              <w:rPr>
                <w:rStyle w:val="TabelleFEINFett"/>
                <w:b w:val="0"/>
              </w:rPr>
              <w:t>können Epochen der Geschichte auf einem Zeitstrahl einordnen</w:t>
            </w:r>
            <w:r w:rsidR="00613421">
              <w:rPr>
                <w:rStyle w:val="TabelleFEINFett"/>
                <w:b w:val="0"/>
              </w:rPr>
              <w:t xml:space="preserve"> (2. Zyklus)</w:t>
            </w:r>
            <w:r w:rsidRPr="00BF02FE">
              <w:rPr>
                <w:rStyle w:val="TabelleFEINFett"/>
                <w:b w:val="0"/>
              </w:rPr>
              <w:t>.</w:t>
            </w:r>
          </w:p>
          <w:p w14:paraId="45A60CD1" w14:textId="58B04C9B" w:rsidR="00BF02FE" w:rsidRDefault="00BF02FE" w:rsidP="00BF02FE">
            <w:pPr>
              <w:pStyle w:val="Listenabsatz"/>
              <w:numPr>
                <w:ilvl w:val="0"/>
                <w:numId w:val="10"/>
              </w:numPr>
              <w:rPr>
                <w:rStyle w:val="TabelleFEINFett"/>
                <w:b w:val="0"/>
              </w:rPr>
            </w:pPr>
            <w:r w:rsidRPr="00BF02FE">
              <w:rPr>
                <w:rStyle w:val="TabelleFEINFett"/>
                <w:b w:val="0"/>
              </w:rPr>
              <w:t>können ausgewählte historische Ereignisse oder Veränderungen auf einem Zeitstrahl einordnen</w:t>
            </w:r>
            <w:r w:rsidR="00613421">
              <w:rPr>
                <w:rStyle w:val="TabelleFEINFett"/>
                <w:b w:val="0"/>
              </w:rPr>
              <w:t xml:space="preserve"> (2. Zyklus)</w:t>
            </w:r>
            <w:r w:rsidRPr="00BF02FE">
              <w:rPr>
                <w:rStyle w:val="TabelleFEINFett"/>
                <w:b w:val="0"/>
              </w:rPr>
              <w:t>.</w:t>
            </w:r>
          </w:p>
          <w:p w14:paraId="201F2265" w14:textId="77777777" w:rsidR="00BF02FE" w:rsidRPr="00BF02FE" w:rsidRDefault="00BF02FE" w:rsidP="00BF02FE">
            <w:pPr>
              <w:rPr>
                <w:rStyle w:val="TabelleFEINFett"/>
                <w:b w:val="0"/>
                <w:lang w:val="de-CH"/>
              </w:rPr>
            </w:pPr>
          </w:p>
          <w:p w14:paraId="7A4913B0" w14:textId="4EC6B10B" w:rsidR="000268FC" w:rsidRDefault="000268FC" w:rsidP="000268FC">
            <w:pPr>
              <w:pStyle w:val="TabelleUntertitel"/>
            </w:pPr>
            <w:r>
              <w:t xml:space="preserve">Kompetenz </w:t>
            </w:r>
            <w:r w:rsidR="00613421">
              <w:t>3</w:t>
            </w:r>
            <w:r>
              <w:t>:</w:t>
            </w:r>
          </w:p>
          <w:p w14:paraId="147FF380" w14:textId="0A61DFBE" w:rsidR="00EB1E84" w:rsidRPr="00EB1E84" w:rsidRDefault="00613421" w:rsidP="00613421">
            <w:pPr>
              <w:rPr>
                <w:rFonts w:ascii="Verdana" w:hAnsi="Verdana" w:cs="Arial"/>
                <w:sz w:val="20"/>
                <w:szCs w:val="20"/>
                <w:lang w:val="de-CH"/>
              </w:rPr>
            </w:pPr>
            <w:r w:rsidRPr="00613421">
              <w:rPr>
                <w:rFonts w:ascii="Verdana" w:hAnsi="Verdana" w:cs="Arial"/>
                <w:sz w:val="20"/>
                <w:szCs w:val="20"/>
                <w:lang w:val="de-CH"/>
              </w:rPr>
              <w:t>Die Schülerinnen und Schüler können verstehen, wie Geschichte aus</w:t>
            </w:r>
            <w:r>
              <w:rPr>
                <w:rFonts w:ascii="Verdana" w:hAnsi="Verdana" w:cs="Arial"/>
                <w:sz w:val="20"/>
                <w:szCs w:val="20"/>
                <w:lang w:val="de-CH"/>
              </w:rPr>
              <w:t xml:space="preserve"> </w:t>
            </w:r>
            <w:r w:rsidRPr="00613421">
              <w:rPr>
                <w:rFonts w:ascii="Verdana" w:hAnsi="Verdana" w:cs="Arial"/>
                <w:sz w:val="20"/>
                <w:szCs w:val="20"/>
                <w:lang w:val="de-CH"/>
              </w:rPr>
              <w:t>Vergangenheit rekonstruiert wird.</w:t>
            </w:r>
            <w:r w:rsidR="00FC6FBA">
              <w:rPr>
                <w:rFonts w:ascii="Verdana" w:hAnsi="Verdana" w:cs="Arial"/>
                <w:sz w:val="20"/>
                <w:szCs w:val="20"/>
                <w:lang w:val="de-CH"/>
              </w:rPr>
              <w:br/>
            </w:r>
          </w:p>
          <w:p w14:paraId="4A79A270" w14:textId="77777777" w:rsidR="00EB1E84" w:rsidRPr="00EB1E84" w:rsidRDefault="00EB1E84" w:rsidP="00907382">
            <w:pPr>
              <w:pStyle w:val="TabelleUntertitel"/>
              <w:rPr>
                <w:rFonts w:cs="Arial"/>
              </w:rPr>
            </w:pPr>
            <w:r w:rsidRPr="00EB1E84">
              <w:t>Kompetenzstufen</w:t>
            </w:r>
            <w:r w:rsidR="00E13C16" w:rsidRPr="00EB1E84">
              <w:t>:</w:t>
            </w:r>
          </w:p>
          <w:p w14:paraId="7CC4DEE5" w14:textId="4001BBAA" w:rsidR="005B2D4C" w:rsidRDefault="00613421" w:rsidP="00EC4277">
            <w:pPr>
              <w:pStyle w:val="Listenabsatz"/>
              <w:numPr>
                <w:ilvl w:val="0"/>
                <w:numId w:val="8"/>
              </w:numPr>
              <w:tabs>
                <w:tab w:val="left" w:pos="426"/>
                <w:tab w:val="left" w:pos="8073"/>
              </w:tabs>
              <w:spacing w:line="240" w:lineRule="auto"/>
              <w:contextualSpacing/>
              <w:rPr>
                <w:rFonts w:cs="Arial"/>
                <w:szCs w:val="20"/>
              </w:rPr>
            </w:pPr>
            <w:r w:rsidRPr="00613421">
              <w:rPr>
                <w:rFonts w:cs="Arial"/>
                <w:szCs w:val="20"/>
              </w:rPr>
              <w:t>können aus Ruinen oder Bauten Vorstellungen entwickeln, wie diese in der</w:t>
            </w:r>
            <w:r w:rsidRPr="00EC4277">
              <w:rPr>
                <w:rFonts w:cs="Arial"/>
                <w:szCs w:val="20"/>
              </w:rPr>
              <w:t xml:space="preserve"> Vergangenheit ausgesehen haben (z.B. Burgen, Höhlen, alte Häuser; 1. Zyklus).</w:t>
            </w:r>
          </w:p>
          <w:p w14:paraId="639BC423" w14:textId="460BC336" w:rsidR="00613421" w:rsidRDefault="00613421" w:rsidP="00EC4277">
            <w:pPr>
              <w:pStyle w:val="Listenabsatz"/>
              <w:numPr>
                <w:ilvl w:val="0"/>
                <w:numId w:val="8"/>
              </w:numPr>
              <w:tabs>
                <w:tab w:val="left" w:pos="426"/>
                <w:tab w:val="left" w:pos="8073"/>
              </w:tabs>
              <w:spacing w:line="240" w:lineRule="auto"/>
              <w:contextualSpacing/>
              <w:rPr>
                <w:rFonts w:cs="Arial"/>
                <w:szCs w:val="20"/>
              </w:rPr>
            </w:pPr>
            <w:r w:rsidRPr="00613421">
              <w:rPr>
                <w:rFonts w:cs="Arial"/>
                <w:szCs w:val="20"/>
              </w:rPr>
              <w:t>können aus Funden und alten Gegenständen (z.B. Objekte in Museen, prähistorische Felsmalereien) Vorstellungen über das Leben einer früheren Gesellschaft gewinnen</w:t>
            </w:r>
            <w:r>
              <w:rPr>
                <w:rFonts w:cs="Arial"/>
                <w:szCs w:val="20"/>
              </w:rPr>
              <w:t xml:space="preserve"> </w:t>
            </w:r>
            <w:r w:rsidRPr="00613421">
              <w:rPr>
                <w:rFonts w:cs="Arial"/>
                <w:szCs w:val="20"/>
              </w:rPr>
              <w:t>(z.B. Steinzeit, Römer, Spätmittelalter</w:t>
            </w:r>
            <w:r>
              <w:rPr>
                <w:rFonts w:cs="Arial"/>
                <w:szCs w:val="20"/>
              </w:rPr>
              <w:t>; 1. Zyklus</w:t>
            </w:r>
            <w:r w:rsidRPr="00613421">
              <w:rPr>
                <w:rFonts w:cs="Arial"/>
                <w:szCs w:val="20"/>
              </w:rPr>
              <w:t>).</w:t>
            </w:r>
          </w:p>
          <w:p w14:paraId="4DC4F70B" w14:textId="03F13E66" w:rsidR="0011712B" w:rsidRPr="008835A6" w:rsidRDefault="00613421" w:rsidP="00613421">
            <w:pPr>
              <w:pStyle w:val="Listenabsatz"/>
              <w:numPr>
                <w:ilvl w:val="0"/>
                <w:numId w:val="11"/>
              </w:numPr>
              <w:tabs>
                <w:tab w:val="left" w:pos="426"/>
                <w:tab w:val="left" w:pos="8073"/>
              </w:tabs>
              <w:spacing w:line="240" w:lineRule="auto"/>
              <w:contextualSpacing/>
              <w:rPr>
                <w:rFonts w:cs="Arial"/>
                <w:szCs w:val="20"/>
              </w:rPr>
            </w:pPr>
            <w:r w:rsidRPr="00613421">
              <w:rPr>
                <w:rFonts w:cs="Arial"/>
                <w:szCs w:val="20"/>
              </w:rPr>
              <w:t>können sich aus Sachtexten, Karten, Quellen ein differenziertes Bild einer historischen</w:t>
            </w:r>
            <w:r>
              <w:rPr>
                <w:rFonts w:cs="Arial"/>
                <w:szCs w:val="20"/>
              </w:rPr>
              <w:t xml:space="preserve"> </w:t>
            </w:r>
            <w:r w:rsidRPr="00613421">
              <w:rPr>
                <w:rFonts w:cs="Arial"/>
                <w:szCs w:val="20"/>
              </w:rPr>
              <w:t>Epoche erarbeiten</w:t>
            </w:r>
            <w:r>
              <w:rPr>
                <w:rFonts w:cs="Arial"/>
                <w:szCs w:val="20"/>
              </w:rPr>
              <w:t xml:space="preserve"> (2. Zyklus)</w:t>
            </w:r>
            <w:r w:rsidRPr="00613421">
              <w:rPr>
                <w:rFonts w:cs="Arial"/>
                <w:szCs w:val="20"/>
              </w:rPr>
              <w:t>.</w:t>
            </w:r>
          </w:p>
          <w:p w14:paraId="7AD8B09B" w14:textId="78D3E847" w:rsidR="00E13C16" w:rsidRPr="00975D73" w:rsidRDefault="00E13C16" w:rsidP="00E97EF0">
            <w:pPr>
              <w:pStyle w:val="Listenabsatz"/>
            </w:pPr>
          </w:p>
        </w:tc>
      </w:tr>
    </w:tbl>
    <w:p w14:paraId="3D8E36B3" w14:textId="274F0049" w:rsidR="00A627F8" w:rsidRDefault="00A627F8"/>
    <w:tbl>
      <w:tblPr>
        <w:tblW w:w="9915" w:type="dxa"/>
        <w:tblInd w:w="250" w:type="dxa"/>
        <w:tblLayout w:type="fixed"/>
        <w:tblLook w:val="04A0" w:firstRow="1" w:lastRow="0" w:firstColumn="1" w:lastColumn="0" w:noHBand="0" w:noVBand="1"/>
      </w:tblPr>
      <w:tblGrid>
        <w:gridCol w:w="2266"/>
        <w:gridCol w:w="7649"/>
      </w:tblGrid>
      <w:tr w:rsidR="006E2E76" w:rsidRPr="00A06D25" w14:paraId="3949EFBD" w14:textId="77777777" w:rsidTr="00A627F8">
        <w:trPr>
          <w:trHeight w:val="314"/>
        </w:trPr>
        <w:tc>
          <w:tcPr>
            <w:tcW w:w="2266" w:type="dxa"/>
          </w:tcPr>
          <w:p w14:paraId="51D8ACC1" w14:textId="14989B65" w:rsidR="006E2E76" w:rsidRPr="00E76D21" w:rsidRDefault="006E2E76" w:rsidP="009B63DC">
            <w:pPr>
              <w:pStyle w:val="TabelleAufzhlung"/>
              <w:rPr>
                <w:lang w:eastAsia="en-GB"/>
              </w:rPr>
            </w:pPr>
          </w:p>
        </w:tc>
        <w:tc>
          <w:tcPr>
            <w:tcW w:w="7649" w:type="dxa"/>
          </w:tcPr>
          <w:p w14:paraId="73CE7539" w14:textId="77777777" w:rsidR="008835A6" w:rsidRDefault="008835A6" w:rsidP="008835A6">
            <w:pPr>
              <w:pStyle w:val="TabelleUntertitel"/>
              <w:rPr>
                <w:lang w:eastAsia="de-DE"/>
              </w:rPr>
            </w:pPr>
            <w:r w:rsidRPr="00EB1E84">
              <w:rPr>
                <w:lang w:eastAsia="de-DE"/>
              </w:rPr>
              <w:t>Denk-, Arbeits- und Handlungsweisen</w:t>
            </w:r>
            <w:r>
              <w:rPr>
                <w:lang w:eastAsia="de-DE"/>
              </w:rPr>
              <w:t>:</w:t>
            </w:r>
          </w:p>
          <w:tbl>
            <w:tblPr>
              <w:tblStyle w:val="Tabellenraster"/>
              <w:tblW w:w="74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446"/>
              <w:gridCol w:w="2126"/>
              <w:gridCol w:w="2836"/>
            </w:tblGrid>
            <w:tr w:rsidR="008835A6" w14:paraId="4DFFFAC6" w14:textId="77777777" w:rsidTr="00FF36EE">
              <w:tc>
                <w:tcPr>
                  <w:tcW w:w="2446" w:type="dxa"/>
                </w:tcPr>
                <w:p w14:paraId="5273EEFC" w14:textId="77777777" w:rsidR="008835A6" w:rsidRPr="00EC5CB2" w:rsidRDefault="008835A6" w:rsidP="00FF36EE">
                  <w:pPr>
                    <w:pStyle w:val="TabelleFEINFliesstext"/>
                    <w:rPr>
                      <w:sz w:val="20"/>
                    </w:rPr>
                  </w:pPr>
                  <w:r w:rsidRPr="00EC5CB2">
                    <w:t xml:space="preserve">Die Welt </w:t>
                  </w:r>
                  <w:proofErr w:type="spellStart"/>
                  <w:r w:rsidRPr="00EC5CB2">
                    <w:t>wahrnehmen</w:t>
                  </w:r>
                  <w:proofErr w:type="spellEnd"/>
                </w:p>
              </w:tc>
              <w:tc>
                <w:tcPr>
                  <w:tcW w:w="2126" w:type="dxa"/>
                </w:tcPr>
                <w:p w14:paraId="44A42D50" w14:textId="77777777" w:rsidR="008835A6" w:rsidRPr="00EC5CB2" w:rsidRDefault="008835A6" w:rsidP="00FF36EE">
                  <w:pPr>
                    <w:pStyle w:val="TabelleFEINFliesstext"/>
                    <w:rPr>
                      <w:sz w:val="20"/>
                    </w:rPr>
                  </w:pPr>
                  <w:proofErr w:type="spellStart"/>
                  <w:r w:rsidRPr="00EC5CB2">
                    <w:t>erfahren</w:t>
                  </w:r>
                  <w:proofErr w:type="spellEnd"/>
                </w:p>
              </w:tc>
              <w:tc>
                <w:tcPr>
                  <w:tcW w:w="2836" w:type="dxa"/>
                </w:tcPr>
                <w:p w14:paraId="696B21E3" w14:textId="77777777" w:rsidR="008835A6" w:rsidRPr="00EC5CB2" w:rsidRDefault="008835A6" w:rsidP="00FF36EE">
                  <w:pPr>
                    <w:pStyle w:val="TabelleFEINFliesstext"/>
                    <w:rPr>
                      <w:sz w:val="20"/>
                    </w:rPr>
                  </w:pPr>
                  <w:proofErr w:type="spellStart"/>
                  <w:r w:rsidRPr="00EC5CB2">
                    <w:t>etwas</w:t>
                  </w:r>
                  <w:proofErr w:type="spellEnd"/>
                  <w:r w:rsidRPr="00EC5CB2">
                    <w:t xml:space="preserve"> auf </w:t>
                  </w:r>
                  <w:proofErr w:type="spellStart"/>
                  <w:r w:rsidRPr="00EC5CB2">
                    <w:t>sich</w:t>
                  </w:r>
                  <w:proofErr w:type="spellEnd"/>
                  <w:r w:rsidRPr="00EC5CB2">
                    <w:t xml:space="preserve"> </w:t>
                  </w:r>
                  <w:proofErr w:type="spellStart"/>
                  <w:r w:rsidRPr="00EC5CB2">
                    <w:t>wirken</w:t>
                  </w:r>
                  <w:proofErr w:type="spellEnd"/>
                  <w:r w:rsidRPr="00EC5CB2">
                    <w:t xml:space="preserve"> </w:t>
                  </w:r>
                  <w:proofErr w:type="spellStart"/>
                  <w:r w:rsidRPr="00EC5CB2">
                    <w:t>lassen</w:t>
                  </w:r>
                  <w:proofErr w:type="spellEnd"/>
                </w:p>
              </w:tc>
            </w:tr>
            <w:tr w:rsidR="008835A6" w14:paraId="0016F23B" w14:textId="77777777" w:rsidTr="008835A6">
              <w:trPr>
                <w:trHeight w:val="402"/>
              </w:trPr>
              <w:tc>
                <w:tcPr>
                  <w:tcW w:w="2446" w:type="dxa"/>
                </w:tcPr>
                <w:p w14:paraId="70445AB0" w14:textId="77777777" w:rsidR="008835A6" w:rsidRDefault="008835A6" w:rsidP="00FF36EE">
                  <w:pPr>
                    <w:pStyle w:val="TabelleFEINFliesstext"/>
                  </w:pPr>
                </w:p>
              </w:tc>
              <w:tc>
                <w:tcPr>
                  <w:tcW w:w="2126" w:type="dxa"/>
                </w:tcPr>
                <w:p w14:paraId="09580D33" w14:textId="77777777" w:rsidR="008835A6" w:rsidRPr="00EC5CB2" w:rsidRDefault="008835A6" w:rsidP="00FF36EE">
                  <w:pPr>
                    <w:pStyle w:val="TabelleFEINFliesstext"/>
                    <w:rPr>
                      <w:sz w:val="20"/>
                    </w:rPr>
                  </w:pPr>
                  <w:proofErr w:type="spellStart"/>
                  <w:r w:rsidRPr="00EC5CB2">
                    <w:t>betrachten</w:t>
                  </w:r>
                  <w:proofErr w:type="spellEnd"/>
                </w:p>
              </w:tc>
              <w:tc>
                <w:tcPr>
                  <w:tcW w:w="2836" w:type="dxa"/>
                </w:tcPr>
                <w:p w14:paraId="11FF095D" w14:textId="77777777" w:rsidR="008835A6" w:rsidRDefault="008835A6" w:rsidP="00FF36EE">
                  <w:pPr>
                    <w:pStyle w:val="TabelleFEINFliesstext"/>
                  </w:pPr>
                </w:p>
              </w:tc>
            </w:tr>
            <w:tr w:rsidR="008835A6" w14:paraId="4FF6A6E2" w14:textId="77777777" w:rsidTr="00FF36EE">
              <w:tc>
                <w:tcPr>
                  <w:tcW w:w="2446" w:type="dxa"/>
                </w:tcPr>
                <w:p w14:paraId="0B5772D1" w14:textId="77777777" w:rsidR="008835A6" w:rsidRDefault="008835A6" w:rsidP="00FF36EE">
                  <w:pPr>
                    <w:pStyle w:val="TabelleFEINFliesstext"/>
                  </w:pPr>
                </w:p>
              </w:tc>
              <w:tc>
                <w:tcPr>
                  <w:tcW w:w="2126" w:type="dxa"/>
                </w:tcPr>
                <w:p w14:paraId="34DC63F1" w14:textId="77777777" w:rsidR="008835A6" w:rsidRPr="00EC5CB2" w:rsidRDefault="008835A6" w:rsidP="00FF36EE">
                  <w:pPr>
                    <w:pStyle w:val="TabelleFEINFliesstext"/>
                    <w:rPr>
                      <w:sz w:val="20"/>
                    </w:rPr>
                  </w:pPr>
                  <w:proofErr w:type="spellStart"/>
                  <w:r w:rsidRPr="00EC5CB2">
                    <w:t>beschreiben</w:t>
                  </w:r>
                  <w:proofErr w:type="spellEnd"/>
                </w:p>
              </w:tc>
              <w:tc>
                <w:tcPr>
                  <w:tcW w:w="2836" w:type="dxa"/>
                </w:tcPr>
                <w:p w14:paraId="05F2D589" w14:textId="77777777" w:rsidR="008835A6" w:rsidRPr="00EC5CB2" w:rsidRDefault="008835A6" w:rsidP="00FF36EE">
                  <w:pPr>
                    <w:pStyle w:val="TabelleFEINFliesstext"/>
                    <w:rPr>
                      <w:sz w:val="20"/>
                    </w:rPr>
                  </w:pPr>
                  <w:proofErr w:type="spellStart"/>
                  <w:r w:rsidRPr="00EC5CB2">
                    <w:t>formulieren</w:t>
                  </w:r>
                  <w:proofErr w:type="spellEnd"/>
                  <w:r w:rsidRPr="00EC5CB2">
                    <w:t xml:space="preserve">, </w:t>
                  </w:r>
                  <w:proofErr w:type="spellStart"/>
                  <w:r w:rsidRPr="00EC5CB2">
                    <w:t>skiz</w:t>
                  </w:r>
                  <w:r>
                    <w:t>z</w:t>
                  </w:r>
                  <w:r w:rsidRPr="00EC5CB2">
                    <w:t>ieren</w:t>
                  </w:r>
                  <w:proofErr w:type="spellEnd"/>
                </w:p>
              </w:tc>
            </w:tr>
            <w:tr w:rsidR="008835A6" w14:paraId="5C945AA7" w14:textId="77777777" w:rsidTr="00FF36EE">
              <w:tc>
                <w:tcPr>
                  <w:tcW w:w="2446" w:type="dxa"/>
                </w:tcPr>
                <w:p w14:paraId="5E1EAD87" w14:textId="77777777" w:rsidR="008835A6" w:rsidRDefault="008835A6" w:rsidP="00FF36EE">
                  <w:pPr>
                    <w:pStyle w:val="TabelleFEINFliesstext"/>
                  </w:pPr>
                </w:p>
              </w:tc>
              <w:tc>
                <w:tcPr>
                  <w:tcW w:w="2126" w:type="dxa"/>
                </w:tcPr>
                <w:p w14:paraId="59F3FC0B" w14:textId="77777777" w:rsidR="008835A6" w:rsidRPr="00EC5CB2" w:rsidRDefault="008835A6" w:rsidP="00FF36EE">
                  <w:pPr>
                    <w:pStyle w:val="TabelleFEINFliesstext"/>
                  </w:pPr>
                </w:p>
              </w:tc>
              <w:tc>
                <w:tcPr>
                  <w:tcW w:w="2836" w:type="dxa"/>
                </w:tcPr>
                <w:p w14:paraId="00191056" w14:textId="77777777" w:rsidR="008835A6" w:rsidRPr="00EC5CB2" w:rsidRDefault="008835A6" w:rsidP="00FF36EE">
                  <w:pPr>
                    <w:pStyle w:val="TabelleFEINFliesstext"/>
                  </w:pPr>
                </w:p>
              </w:tc>
            </w:tr>
          </w:tbl>
          <w:p w14:paraId="330F7A2A" w14:textId="77777777" w:rsidR="008835A6" w:rsidRDefault="008835A6"/>
          <w:tbl>
            <w:tblPr>
              <w:tblStyle w:val="Tabellenraster"/>
              <w:tblW w:w="74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444"/>
              <w:gridCol w:w="2125"/>
              <w:gridCol w:w="2833"/>
              <w:gridCol w:w="6"/>
            </w:tblGrid>
            <w:tr w:rsidR="00A627F8" w14:paraId="5F1AB090" w14:textId="77777777" w:rsidTr="008835A6">
              <w:trPr>
                <w:trHeight w:val="504"/>
              </w:trPr>
              <w:tc>
                <w:tcPr>
                  <w:tcW w:w="2444" w:type="dxa"/>
                </w:tcPr>
                <w:p w14:paraId="6FDEA8B2" w14:textId="77777777" w:rsidR="00A627F8" w:rsidRPr="00EC5CB2" w:rsidRDefault="00A627F8" w:rsidP="002F0541">
                  <w:pPr>
                    <w:pStyle w:val="TabelleFEINFliesstext"/>
                    <w:rPr>
                      <w:sz w:val="20"/>
                    </w:rPr>
                  </w:pPr>
                  <w:proofErr w:type="spellStart"/>
                  <w:r w:rsidRPr="00EC5CB2">
                    <w:t>Sich</w:t>
                  </w:r>
                  <w:proofErr w:type="spellEnd"/>
                  <w:r w:rsidRPr="00EC5CB2">
                    <w:t xml:space="preserve"> die Welt </w:t>
                  </w:r>
                  <w:proofErr w:type="spellStart"/>
                  <w:r w:rsidRPr="00EC5CB2">
                    <w:t>erschliessen</w:t>
                  </w:r>
                  <w:proofErr w:type="spellEnd"/>
                  <w:r w:rsidRPr="00EC5CB2">
                    <w:t xml:space="preserve"> </w:t>
                  </w:r>
                </w:p>
              </w:tc>
              <w:tc>
                <w:tcPr>
                  <w:tcW w:w="2125" w:type="dxa"/>
                </w:tcPr>
                <w:p w14:paraId="4BFAA8F4" w14:textId="77777777" w:rsidR="00A627F8" w:rsidRPr="00EC5CB2" w:rsidRDefault="00A627F8" w:rsidP="002F0541">
                  <w:pPr>
                    <w:pStyle w:val="TabelleFEINFliesstext"/>
                    <w:rPr>
                      <w:sz w:val="20"/>
                    </w:rPr>
                  </w:pPr>
                  <w:proofErr w:type="spellStart"/>
                  <w:r w:rsidRPr="00EC5CB2">
                    <w:t>vermuten</w:t>
                  </w:r>
                  <w:proofErr w:type="spellEnd"/>
                  <w:r w:rsidRPr="00EC5CB2">
                    <w:t xml:space="preserve"> </w:t>
                  </w:r>
                </w:p>
              </w:tc>
              <w:tc>
                <w:tcPr>
                  <w:tcW w:w="2839" w:type="dxa"/>
                  <w:gridSpan w:val="2"/>
                </w:tcPr>
                <w:p w14:paraId="6A306EE1" w14:textId="77777777" w:rsidR="00A627F8" w:rsidRDefault="00A627F8" w:rsidP="002F0541">
                  <w:pPr>
                    <w:pStyle w:val="TabelleFEINFliesstext"/>
                  </w:pPr>
                </w:p>
              </w:tc>
            </w:tr>
            <w:tr w:rsidR="00A627F8" w14:paraId="37B5B95E" w14:textId="77777777" w:rsidTr="008835A6">
              <w:tc>
                <w:tcPr>
                  <w:tcW w:w="2444" w:type="dxa"/>
                </w:tcPr>
                <w:p w14:paraId="1DF463B3" w14:textId="77777777" w:rsidR="00A627F8" w:rsidRDefault="00A627F8" w:rsidP="002F0541">
                  <w:pPr>
                    <w:pStyle w:val="TabelleFEINFliesstext"/>
                  </w:pPr>
                </w:p>
              </w:tc>
              <w:tc>
                <w:tcPr>
                  <w:tcW w:w="2125" w:type="dxa"/>
                </w:tcPr>
                <w:p w14:paraId="43A18645" w14:textId="77777777" w:rsidR="00A627F8" w:rsidRPr="00EC5CB2" w:rsidRDefault="00A627F8" w:rsidP="002F0541">
                  <w:pPr>
                    <w:pStyle w:val="TabelleFEINFliesstext"/>
                    <w:rPr>
                      <w:sz w:val="20"/>
                    </w:rPr>
                  </w:pPr>
                  <w:proofErr w:type="spellStart"/>
                  <w:r w:rsidRPr="00EC5CB2">
                    <w:t>untersuchen</w:t>
                  </w:r>
                  <w:proofErr w:type="spellEnd"/>
                </w:p>
              </w:tc>
              <w:tc>
                <w:tcPr>
                  <w:tcW w:w="2839" w:type="dxa"/>
                  <w:gridSpan w:val="2"/>
                </w:tcPr>
                <w:p w14:paraId="26A8E068" w14:textId="77777777" w:rsidR="00A627F8" w:rsidRPr="00EC5CB2" w:rsidRDefault="00A627F8" w:rsidP="002F0541">
                  <w:pPr>
                    <w:pStyle w:val="TabelleFEINFliesstext"/>
                    <w:rPr>
                      <w:sz w:val="20"/>
                    </w:rPr>
                  </w:pPr>
                  <w:proofErr w:type="spellStart"/>
                  <w:r w:rsidRPr="00EC5CB2">
                    <w:t>messen</w:t>
                  </w:r>
                  <w:proofErr w:type="spellEnd"/>
                  <w:r w:rsidRPr="00EC5CB2">
                    <w:t xml:space="preserve">, </w:t>
                  </w:r>
                  <w:proofErr w:type="spellStart"/>
                  <w:r w:rsidRPr="00EC5CB2">
                    <w:t>schätzen</w:t>
                  </w:r>
                  <w:proofErr w:type="spellEnd"/>
                </w:p>
              </w:tc>
            </w:tr>
            <w:tr w:rsidR="00A627F8" w14:paraId="3D11EBEA" w14:textId="77777777" w:rsidTr="008835A6">
              <w:tc>
                <w:tcPr>
                  <w:tcW w:w="2444" w:type="dxa"/>
                </w:tcPr>
                <w:p w14:paraId="51951ED8" w14:textId="77777777" w:rsidR="00A627F8" w:rsidRDefault="00A627F8" w:rsidP="002F0541">
                  <w:pPr>
                    <w:pStyle w:val="TabelleFEINFliesstext"/>
                  </w:pPr>
                </w:p>
              </w:tc>
              <w:tc>
                <w:tcPr>
                  <w:tcW w:w="2125" w:type="dxa"/>
                </w:tcPr>
                <w:p w14:paraId="60CD1A2F" w14:textId="77777777" w:rsidR="00A627F8" w:rsidRPr="00EC5CB2" w:rsidRDefault="00A627F8" w:rsidP="002F0541">
                  <w:pPr>
                    <w:pStyle w:val="TabelleFEINFliesstext"/>
                    <w:rPr>
                      <w:sz w:val="20"/>
                    </w:rPr>
                  </w:pPr>
                  <w:proofErr w:type="spellStart"/>
                  <w:r w:rsidRPr="00EC5CB2">
                    <w:t>recherchieren</w:t>
                  </w:r>
                  <w:proofErr w:type="spellEnd"/>
                </w:p>
              </w:tc>
              <w:tc>
                <w:tcPr>
                  <w:tcW w:w="2839" w:type="dxa"/>
                  <w:gridSpan w:val="2"/>
                </w:tcPr>
                <w:p w14:paraId="3772757C" w14:textId="77777777" w:rsidR="00A627F8" w:rsidRPr="00EC5CB2" w:rsidRDefault="00A627F8" w:rsidP="002F0541">
                  <w:pPr>
                    <w:pStyle w:val="TabelleFEINFliesstext"/>
                    <w:rPr>
                      <w:sz w:val="20"/>
                    </w:rPr>
                  </w:pPr>
                  <w:proofErr w:type="spellStart"/>
                  <w:r w:rsidRPr="00EC5CB2">
                    <w:t>Informationen</w:t>
                  </w:r>
                  <w:proofErr w:type="spellEnd"/>
                  <w:r w:rsidRPr="00EC5CB2">
                    <w:t xml:space="preserve"> </w:t>
                  </w:r>
                  <w:proofErr w:type="spellStart"/>
                  <w:r w:rsidRPr="00EC5CB2">
                    <w:t>lesen</w:t>
                  </w:r>
                  <w:proofErr w:type="spellEnd"/>
                </w:p>
              </w:tc>
            </w:tr>
            <w:tr w:rsidR="00A627F8" w14:paraId="0A10E578" w14:textId="77777777" w:rsidTr="008835A6">
              <w:trPr>
                <w:gridAfter w:val="1"/>
                <w:wAfter w:w="6" w:type="dxa"/>
              </w:trPr>
              <w:tc>
                <w:tcPr>
                  <w:tcW w:w="2444" w:type="dxa"/>
                </w:tcPr>
                <w:p w14:paraId="73944FFD" w14:textId="77777777" w:rsidR="00A627F8" w:rsidRDefault="00A627F8" w:rsidP="002F0541">
                  <w:pPr>
                    <w:pStyle w:val="TabelleFEINFliesstext"/>
                  </w:pPr>
                </w:p>
              </w:tc>
              <w:tc>
                <w:tcPr>
                  <w:tcW w:w="2125" w:type="dxa"/>
                </w:tcPr>
                <w:p w14:paraId="1BCD90E7" w14:textId="77777777" w:rsidR="00A627F8" w:rsidRPr="00EC5CB2" w:rsidRDefault="00A627F8" w:rsidP="002F0541">
                  <w:pPr>
                    <w:pStyle w:val="TabelleFEINFliesstext"/>
                    <w:rPr>
                      <w:sz w:val="20"/>
                    </w:rPr>
                  </w:pPr>
                  <w:proofErr w:type="spellStart"/>
                  <w:r w:rsidRPr="00EC5CB2">
                    <w:t>darstellen</w:t>
                  </w:r>
                  <w:proofErr w:type="spellEnd"/>
                </w:p>
              </w:tc>
              <w:tc>
                <w:tcPr>
                  <w:tcW w:w="2833" w:type="dxa"/>
                </w:tcPr>
                <w:p w14:paraId="383CA84A" w14:textId="77777777" w:rsidR="00A627F8" w:rsidRPr="00EC5CB2" w:rsidRDefault="00A627F8" w:rsidP="002F0541">
                  <w:pPr>
                    <w:pStyle w:val="TabelleFEINFliesstext"/>
                    <w:rPr>
                      <w:sz w:val="20"/>
                    </w:rPr>
                  </w:pPr>
                  <w:proofErr w:type="spellStart"/>
                  <w:r w:rsidRPr="00EC5CB2">
                    <w:t>festhalten</w:t>
                  </w:r>
                  <w:proofErr w:type="spellEnd"/>
                </w:p>
              </w:tc>
            </w:tr>
          </w:tbl>
          <w:p w14:paraId="51B0EE8E" w14:textId="77777777" w:rsidR="00A627F8" w:rsidRDefault="00A627F8" w:rsidP="002F0541">
            <w:pPr>
              <w:pStyle w:val="TabelleFEINFliesstext"/>
            </w:pPr>
          </w:p>
          <w:tbl>
            <w:tblPr>
              <w:tblStyle w:val="Tabellenraster"/>
              <w:tblW w:w="74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446"/>
              <w:gridCol w:w="2126"/>
              <w:gridCol w:w="2836"/>
            </w:tblGrid>
            <w:tr w:rsidR="00A627F8" w14:paraId="57F8C13A" w14:textId="77777777" w:rsidTr="000C7565">
              <w:trPr>
                <w:trHeight w:val="504"/>
              </w:trPr>
              <w:tc>
                <w:tcPr>
                  <w:tcW w:w="2446" w:type="dxa"/>
                </w:tcPr>
                <w:p w14:paraId="0BBC94A8" w14:textId="77777777" w:rsidR="00A627F8" w:rsidRPr="00EC5CB2" w:rsidRDefault="00A627F8" w:rsidP="002F0541">
                  <w:pPr>
                    <w:pStyle w:val="TabelleFEINFliesstext"/>
                    <w:rPr>
                      <w:sz w:val="20"/>
                    </w:rPr>
                  </w:pPr>
                  <w:proofErr w:type="spellStart"/>
                  <w:r w:rsidRPr="00EC5CB2">
                    <w:t>Sich</w:t>
                  </w:r>
                  <w:proofErr w:type="spellEnd"/>
                  <w:r w:rsidRPr="00EC5CB2">
                    <w:t xml:space="preserve"> in der Welt </w:t>
                  </w:r>
                  <w:proofErr w:type="spellStart"/>
                  <w:r w:rsidRPr="00EC5CB2">
                    <w:t>orientieren</w:t>
                  </w:r>
                  <w:proofErr w:type="spellEnd"/>
                </w:p>
              </w:tc>
              <w:tc>
                <w:tcPr>
                  <w:tcW w:w="2126" w:type="dxa"/>
                </w:tcPr>
                <w:p w14:paraId="5C9FA70E" w14:textId="77777777" w:rsidR="00A627F8" w:rsidRPr="00EC5CB2" w:rsidRDefault="00A627F8" w:rsidP="002F0541">
                  <w:pPr>
                    <w:pStyle w:val="TabelleFEINFliesstext"/>
                    <w:rPr>
                      <w:sz w:val="20"/>
                    </w:rPr>
                  </w:pPr>
                  <w:proofErr w:type="spellStart"/>
                  <w:r w:rsidRPr="00EC5CB2">
                    <w:t>vergleichen</w:t>
                  </w:r>
                  <w:proofErr w:type="spellEnd"/>
                  <w:r w:rsidRPr="00EC5CB2">
                    <w:t xml:space="preserve"> </w:t>
                  </w:r>
                </w:p>
              </w:tc>
              <w:tc>
                <w:tcPr>
                  <w:tcW w:w="2836" w:type="dxa"/>
                </w:tcPr>
                <w:p w14:paraId="73D89C80" w14:textId="77777777" w:rsidR="00A627F8" w:rsidRDefault="00A627F8" w:rsidP="002F0541">
                  <w:pPr>
                    <w:pStyle w:val="TabelleFEINFliesstext"/>
                  </w:pPr>
                </w:p>
              </w:tc>
            </w:tr>
            <w:tr w:rsidR="00A627F8" w14:paraId="58B14E23" w14:textId="77777777" w:rsidTr="000C7565">
              <w:tc>
                <w:tcPr>
                  <w:tcW w:w="2446" w:type="dxa"/>
                </w:tcPr>
                <w:p w14:paraId="7D19A91B" w14:textId="77777777" w:rsidR="00A627F8" w:rsidRDefault="00A627F8" w:rsidP="002F0541">
                  <w:pPr>
                    <w:pStyle w:val="TabelleFEINFliesstext"/>
                  </w:pPr>
                </w:p>
              </w:tc>
              <w:tc>
                <w:tcPr>
                  <w:tcW w:w="2126" w:type="dxa"/>
                </w:tcPr>
                <w:p w14:paraId="5C79653F" w14:textId="77777777" w:rsidR="00A627F8" w:rsidRPr="00EC5CB2" w:rsidRDefault="00A627F8" w:rsidP="002F0541">
                  <w:pPr>
                    <w:pStyle w:val="TabelleFEINFliesstext"/>
                    <w:rPr>
                      <w:sz w:val="20"/>
                    </w:rPr>
                  </w:pPr>
                  <w:proofErr w:type="spellStart"/>
                  <w:r w:rsidRPr="00EC5CB2">
                    <w:t>benennen</w:t>
                  </w:r>
                  <w:proofErr w:type="spellEnd"/>
                </w:p>
              </w:tc>
              <w:tc>
                <w:tcPr>
                  <w:tcW w:w="2836" w:type="dxa"/>
                </w:tcPr>
                <w:p w14:paraId="382E0637" w14:textId="1A7A9175" w:rsidR="00A627F8" w:rsidRPr="00EC5CB2" w:rsidRDefault="0027600C" w:rsidP="002F0541">
                  <w:pPr>
                    <w:pStyle w:val="TabelleFEINFliesstext"/>
                    <w:rPr>
                      <w:sz w:val="20"/>
                    </w:rPr>
                  </w:pPr>
                  <w:proofErr w:type="spellStart"/>
                  <w:r>
                    <w:t>b</w:t>
                  </w:r>
                  <w:r w:rsidR="00A627F8" w:rsidRPr="00EC5CB2">
                    <w:t>ezeichnen</w:t>
                  </w:r>
                  <w:proofErr w:type="spellEnd"/>
                  <w:r w:rsidR="00A627F8" w:rsidRPr="00EC5CB2">
                    <w:t xml:space="preserve">, </w:t>
                  </w:r>
                  <w:proofErr w:type="spellStart"/>
                  <w:r w:rsidR="00A627F8" w:rsidRPr="00EC5CB2">
                    <w:t>kennzeichnen</w:t>
                  </w:r>
                  <w:proofErr w:type="spellEnd"/>
                </w:p>
              </w:tc>
            </w:tr>
            <w:tr w:rsidR="00A627F8" w14:paraId="0F232F1B" w14:textId="77777777" w:rsidTr="000C7565">
              <w:tc>
                <w:tcPr>
                  <w:tcW w:w="2446" w:type="dxa"/>
                </w:tcPr>
                <w:p w14:paraId="250F6C9C" w14:textId="77777777" w:rsidR="00A627F8" w:rsidRDefault="00A627F8" w:rsidP="002F0541">
                  <w:pPr>
                    <w:pStyle w:val="TabelleFEINFliesstext"/>
                  </w:pPr>
                </w:p>
              </w:tc>
              <w:tc>
                <w:tcPr>
                  <w:tcW w:w="2126" w:type="dxa"/>
                </w:tcPr>
                <w:p w14:paraId="5BC6529E" w14:textId="77777777" w:rsidR="00A627F8" w:rsidRPr="00EC5CB2" w:rsidRDefault="00A627F8" w:rsidP="002F0541">
                  <w:pPr>
                    <w:pStyle w:val="TabelleFEINFliesstext"/>
                    <w:rPr>
                      <w:sz w:val="20"/>
                    </w:rPr>
                  </w:pPr>
                  <w:proofErr w:type="spellStart"/>
                  <w:r w:rsidRPr="00EC5CB2">
                    <w:t>reflektieren</w:t>
                  </w:r>
                  <w:proofErr w:type="spellEnd"/>
                </w:p>
              </w:tc>
              <w:tc>
                <w:tcPr>
                  <w:tcW w:w="2836" w:type="dxa"/>
                </w:tcPr>
                <w:p w14:paraId="625C6F35" w14:textId="6A973B91" w:rsidR="00A627F8" w:rsidRPr="00EC5CB2" w:rsidRDefault="0027600C" w:rsidP="002F0541">
                  <w:pPr>
                    <w:pStyle w:val="TabelleFEINFliesstext"/>
                    <w:rPr>
                      <w:sz w:val="20"/>
                    </w:rPr>
                  </w:pPr>
                  <w:proofErr w:type="spellStart"/>
                  <w:r>
                    <w:t>n</w:t>
                  </w:r>
                  <w:r w:rsidR="00A627F8" w:rsidRPr="00EC5CB2">
                    <w:t>achdenken</w:t>
                  </w:r>
                  <w:proofErr w:type="spellEnd"/>
                  <w:r w:rsidR="00A627F8" w:rsidRPr="00EC5CB2">
                    <w:t xml:space="preserve">, </w:t>
                  </w:r>
                  <w:proofErr w:type="spellStart"/>
                  <w:r w:rsidR="00A627F8" w:rsidRPr="00EC5CB2">
                    <w:t>hinterfragen</w:t>
                  </w:r>
                  <w:proofErr w:type="spellEnd"/>
                </w:p>
              </w:tc>
            </w:tr>
          </w:tbl>
          <w:p w14:paraId="53D2D308" w14:textId="77777777" w:rsidR="00A627F8" w:rsidRPr="00A627F8" w:rsidRDefault="00A627F8" w:rsidP="002F0541">
            <w:pPr>
              <w:pStyle w:val="TabelleFEINFliesstext"/>
              <w:rPr>
                <w:b/>
              </w:rPr>
            </w:pPr>
          </w:p>
          <w:tbl>
            <w:tblPr>
              <w:tblStyle w:val="Tabellenraster"/>
              <w:tblW w:w="7372" w:type="dxa"/>
              <w:tblInd w:w="3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410"/>
              <w:gridCol w:w="2126"/>
              <w:gridCol w:w="2836"/>
            </w:tblGrid>
            <w:tr w:rsidR="003B1DCE" w14:paraId="33D92B3E" w14:textId="77777777" w:rsidTr="00602522">
              <w:trPr>
                <w:trHeight w:val="504"/>
              </w:trPr>
              <w:tc>
                <w:tcPr>
                  <w:tcW w:w="2410" w:type="dxa"/>
                </w:tcPr>
                <w:p w14:paraId="12505077" w14:textId="77777777" w:rsidR="003B1DCE" w:rsidRPr="00EC5CB2" w:rsidRDefault="003B1DCE" w:rsidP="002F0541">
                  <w:pPr>
                    <w:pStyle w:val="TabelleFEINFliesstext"/>
                    <w:rPr>
                      <w:sz w:val="20"/>
                    </w:rPr>
                  </w:pPr>
                  <w:r w:rsidRPr="00EC5CB2">
                    <w:t xml:space="preserve">In der Welt </w:t>
                  </w:r>
                  <w:proofErr w:type="spellStart"/>
                  <w:r w:rsidRPr="00EC5CB2">
                    <w:t>handeln</w:t>
                  </w:r>
                  <w:proofErr w:type="spellEnd"/>
                  <w:r w:rsidRPr="00EC5CB2">
                    <w:t xml:space="preserve"> (</w:t>
                  </w:r>
                  <w:proofErr w:type="spellStart"/>
                  <w:r w:rsidRPr="00EC5CB2">
                    <w:t>Erziehungsdirektion</w:t>
                  </w:r>
                  <w:proofErr w:type="spellEnd"/>
                  <w:r w:rsidRPr="00EC5CB2">
                    <w:t xml:space="preserve"> 2013: 14):</w:t>
                  </w:r>
                </w:p>
              </w:tc>
              <w:tc>
                <w:tcPr>
                  <w:tcW w:w="2126" w:type="dxa"/>
                </w:tcPr>
                <w:p w14:paraId="2E2B9EB4" w14:textId="77777777" w:rsidR="003B1DCE" w:rsidRPr="00EC5CB2" w:rsidRDefault="003B1DCE" w:rsidP="002F0541">
                  <w:pPr>
                    <w:pStyle w:val="TabelleFEINFliesstext"/>
                    <w:rPr>
                      <w:sz w:val="20"/>
                    </w:rPr>
                  </w:pPr>
                  <w:proofErr w:type="spellStart"/>
                  <w:r w:rsidRPr="00EC5CB2">
                    <w:t>austauschen</w:t>
                  </w:r>
                  <w:proofErr w:type="spellEnd"/>
                </w:p>
              </w:tc>
              <w:tc>
                <w:tcPr>
                  <w:tcW w:w="2836" w:type="dxa"/>
                </w:tcPr>
                <w:p w14:paraId="5A741F14" w14:textId="6FE5061B" w:rsidR="003B1DCE" w:rsidRPr="00EC5CB2" w:rsidRDefault="00160196" w:rsidP="002F0541">
                  <w:pPr>
                    <w:pStyle w:val="TabelleFEINFliesstext"/>
                    <w:rPr>
                      <w:sz w:val="20"/>
                    </w:rPr>
                  </w:pPr>
                  <w:proofErr w:type="spellStart"/>
                  <w:r>
                    <w:t>d</w:t>
                  </w:r>
                  <w:r w:rsidR="003B1DCE" w:rsidRPr="00EC5CB2">
                    <w:t>iskutieren</w:t>
                  </w:r>
                  <w:proofErr w:type="spellEnd"/>
                  <w:r w:rsidR="003B1DCE" w:rsidRPr="00EC5CB2">
                    <w:t xml:space="preserve">, </w:t>
                  </w:r>
                  <w:proofErr w:type="spellStart"/>
                  <w:r w:rsidR="003B1DCE" w:rsidRPr="00EC5CB2">
                    <w:t>präsentieren</w:t>
                  </w:r>
                  <w:proofErr w:type="spellEnd"/>
                </w:p>
              </w:tc>
            </w:tr>
          </w:tbl>
          <w:p w14:paraId="00683871" w14:textId="25ADA99A" w:rsidR="003B1DCE" w:rsidRDefault="003B1DCE" w:rsidP="009B63DC">
            <w:pPr>
              <w:pStyle w:val="TabelleFliesstext"/>
              <w:rPr>
                <w:lang w:val="de-CH"/>
              </w:rPr>
            </w:pPr>
            <w:r>
              <w:rPr>
                <w:lang w:val="de-CH"/>
              </w:rPr>
              <w:br/>
            </w:r>
          </w:p>
        </w:tc>
      </w:tr>
      <w:tr w:rsidR="00E13C16" w:rsidRPr="00A06D25" w14:paraId="28081244" w14:textId="77777777" w:rsidTr="002C0C4D">
        <w:trPr>
          <w:trHeight w:val="767"/>
        </w:trPr>
        <w:tc>
          <w:tcPr>
            <w:tcW w:w="2266" w:type="dxa"/>
          </w:tcPr>
          <w:p w14:paraId="584F93E1" w14:textId="19F42920" w:rsidR="00E13C16" w:rsidRPr="00E13C16" w:rsidRDefault="00E13C16" w:rsidP="009B63DC">
            <w:pPr>
              <w:pStyle w:val="TabelleAufzhlung"/>
              <w:rPr>
                <w:lang w:eastAsia="de-DE"/>
              </w:rPr>
            </w:pPr>
            <w:r w:rsidRPr="00A668AD">
              <w:t>Methodische</w:t>
            </w:r>
            <w:r w:rsidRPr="00E13C16">
              <w:rPr>
                <w:lang w:eastAsia="de-DE"/>
              </w:rPr>
              <w:t xml:space="preserve"> Hinweise</w:t>
            </w:r>
          </w:p>
        </w:tc>
        <w:tc>
          <w:tcPr>
            <w:tcW w:w="7649" w:type="dxa"/>
          </w:tcPr>
          <w:p w14:paraId="51C7AB53" w14:textId="77777777" w:rsidR="00907382" w:rsidRDefault="004932A2" w:rsidP="00907382">
            <w:pPr>
              <w:pStyle w:val="TabelleUntertitel"/>
            </w:pPr>
            <w:r>
              <w:t>Vorbereitung</w:t>
            </w:r>
            <w:r w:rsidR="00694D59">
              <w:t>:</w:t>
            </w:r>
          </w:p>
          <w:p w14:paraId="0B4CCE53" w14:textId="5476FF4D" w:rsidR="002B50E6" w:rsidRDefault="002B50E6" w:rsidP="009B63DC">
            <w:pPr>
              <w:pStyle w:val="TabelleFliesstext"/>
              <w:rPr>
                <w:noProof/>
                <w:lang w:val="de-CH" w:eastAsia="en-GB"/>
              </w:rPr>
            </w:pPr>
            <w:r w:rsidRPr="002B50E6">
              <w:rPr>
                <w:noProof/>
                <w:lang w:val="de-CH" w:eastAsia="en-GB"/>
              </w:rPr>
              <w:t>Das Unterrichtsmodul thematisiert nur einen Schwerpunkt des Themenbereiches Mittelalter. Daher sollte vor der Arbeit mit dem Unterrichtsmodul der Einstieg ins Thema Mittelalter sowie die Bearbeitung einiger Themen wie Leben im Mittelalter, Feudalsystem, Stadt</w:t>
            </w:r>
            <w:r w:rsidR="00A44100">
              <w:rPr>
                <w:noProof/>
                <w:lang w:val="de-CH" w:eastAsia="en-GB"/>
              </w:rPr>
              <w:t xml:space="preserve"> </w:t>
            </w:r>
            <w:r w:rsidRPr="002B50E6">
              <w:rPr>
                <w:noProof/>
                <w:lang w:val="de-CH" w:eastAsia="en-GB"/>
              </w:rPr>
              <w:t>/</w:t>
            </w:r>
            <w:r w:rsidR="00A44100">
              <w:rPr>
                <w:noProof/>
                <w:lang w:val="de-CH" w:eastAsia="en-GB"/>
              </w:rPr>
              <w:t xml:space="preserve"> </w:t>
            </w:r>
            <w:r w:rsidRPr="002B50E6">
              <w:rPr>
                <w:noProof/>
                <w:lang w:val="de-CH" w:eastAsia="en-GB"/>
              </w:rPr>
              <w:t>Land etc. erfolgen.</w:t>
            </w:r>
          </w:p>
          <w:p w14:paraId="7AFEC1D3" w14:textId="17E383EB" w:rsidR="00907382" w:rsidRDefault="002B50E6" w:rsidP="00907382">
            <w:pPr>
              <w:pStyle w:val="TabelleUntertitel"/>
            </w:pPr>
            <w:r w:rsidRPr="002B50E6">
              <w:t>Durchführung</w:t>
            </w:r>
            <w:r w:rsidR="00694D59">
              <w:t>:</w:t>
            </w:r>
          </w:p>
          <w:p w14:paraId="65BE3BBB" w14:textId="5353C6D1" w:rsidR="002B50E6" w:rsidRPr="00907382" w:rsidRDefault="002B50E6" w:rsidP="009B63DC">
            <w:pPr>
              <w:pStyle w:val="TabelleFliesstext"/>
              <w:rPr>
                <w:rFonts w:cstheme="minorBidi"/>
                <w:b/>
                <w:color w:val="auto"/>
                <w:szCs w:val="20"/>
                <w:lang w:val="de-CH"/>
              </w:rPr>
            </w:pPr>
            <w:r w:rsidRPr="002B50E6">
              <w:rPr>
                <w:noProof/>
                <w:lang w:val="de-CH" w:eastAsia="en-GB"/>
              </w:rPr>
              <w:t>Angekommen in der Burgruine</w:t>
            </w:r>
            <w:r w:rsidR="00BE2706">
              <w:rPr>
                <w:noProof/>
                <w:lang w:val="de-CH" w:eastAsia="en-GB"/>
              </w:rPr>
              <w:t>,</w:t>
            </w:r>
            <w:r w:rsidRPr="002B50E6">
              <w:rPr>
                <w:noProof/>
                <w:lang w:val="de-CH" w:eastAsia="en-GB"/>
              </w:rPr>
              <w:t xml:space="preserve"> bietet es sich an, die Lernenden als Einstieg verschiedene Begegnungsaufgaben lösen zu lassen. Sie können so die Burg mit verschiedenen Sinnen erkunden.</w:t>
            </w:r>
          </w:p>
          <w:p w14:paraId="2B7EF28D" w14:textId="311537B9" w:rsidR="002B50E6" w:rsidRPr="00907382" w:rsidRDefault="003A0DD7" w:rsidP="00907382">
            <w:pPr>
              <w:pStyle w:val="TabelleUntertitel"/>
              <w:rPr>
                <w:rFonts w:cs="Arial"/>
              </w:rPr>
            </w:pPr>
            <w:r w:rsidRPr="00907382">
              <w:t>M</w:t>
            </w:r>
            <w:r w:rsidR="002B50E6" w:rsidRPr="00907382">
              <w:t>ögliche Begegnungsaufgaben</w:t>
            </w:r>
            <w:r w:rsidR="00694D59" w:rsidRPr="00907382">
              <w:t>:</w:t>
            </w:r>
          </w:p>
          <w:p w14:paraId="402BD5DA" w14:textId="571EB9CA" w:rsidR="002B50E6" w:rsidRPr="002B50E6" w:rsidRDefault="002B50E6" w:rsidP="006C77BD">
            <w:pPr>
              <w:pStyle w:val="Listenabsatz"/>
              <w:numPr>
                <w:ilvl w:val="0"/>
                <w:numId w:val="2"/>
              </w:numPr>
              <w:ind w:left="461"/>
              <w:rPr>
                <w:rFonts w:cs="Arial"/>
                <w:szCs w:val="20"/>
              </w:rPr>
            </w:pPr>
            <w:r w:rsidRPr="002B50E6">
              <w:rPr>
                <w:rFonts w:cs="Arial"/>
                <w:szCs w:val="20"/>
              </w:rPr>
              <w:t xml:space="preserve">Blinder und Führer: Die Lernenden arbeiten in Paaren. Eine Person schliesst die Augen und lässt sich von der anderen führen. Wie fühlt sich der Boden an? Je nach Wetter und Temperatur können die Lernenden ohne Schuhe </w:t>
            </w:r>
            <w:r w:rsidR="00A05E2A">
              <w:rPr>
                <w:rFonts w:cs="Arial"/>
                <w:szCs w:val="20"/>
              </w:rPr>
              <w:t>umhergehen</w:t>
            </w:r>
            <w:r w:rsidRPr="002B50E6">
              <w:rPr>
                <w:rFonts w:cs="Arial"/>
                <w:szCs w:val="20"/>
              </w:rPr>
              <w:t>. Wie fühlt sich die Mauer an? Welche Materialien spüre ich? Nach einer gewissen Zeit wechseln sie die Rollen.</w:t>
            </w:r>
            <w:r w:rsidRPr="002B50E6">
              <w:rPr>
                <w:rFonts w:cs="Arial"/>
                <w:szCs w:val="20"/>
              </w:rPr>
              <w:br/>
            </w:r>
          </w:p>
          <w:p w14:paraId="6CB7E2BC" w14:textId="1C8CFCFA" w:rsidR="002B50E6" w:rsidRPr="003B51EC" w:rsidRDefault="00E87256" w:rsidP="006C77BD">
            <w:pPr>
              <w:pStyle w:val="Listenabsatz"/>
              <w:numPr>
                <w:ilvl w:val="0"/>
                <w:numId w:val="2"/>
              </w:numPr>
              <w:ind w:left="461"/>
              <w:rPr>
                <w:rFonts w:cs="Arial"/>
                <w:szCs w:val="20"/>
              </w:rPr>
            </w:pPr>
            <w:r>
              <w:rPr>
                <w:rFonts w:cs="Arial"/>
                <w:szCs w:val="20"/>
              </w:rPr>
              <w:t>E</w:t>
            </w:r>
            <w:r w:rsidR="002B50E6" w:rsidRPr="002B50E6">
              <w:rPr>
                <w:rFonts w:cs="Arial"/>
                <w:szCs w:val="20"/>
              </w:rPr>
              <w:t xml:space="preserve">dle Gesänge: Die </w:t>
            </w:r>
            <w:proofErr w:type="spellStart"/>
            <w:r w:rsidR="00A55D37">
              <w:rPr>
                <w:rFonts w:cs="Arial"/>
                <w:szCs w:val="20"/>
              </w:rPr>
              <w:t>SuS</w:t>
            </w:r>
            <w:proofErr w:type="spellEnd"/>
            <w:r w:rsidR="00A55D37">
              <w:rPr>
                <w:rFonts w:cs="Arial"/>
                <w:szCs w:val="20"/>
              </w:rPr>
              <w:t xml:space="preserve"> </w:t>
            </w:r>
            <w:r w:rsidR="002B50E6" w:rsidRPr="002B50E6">
              <w:rPr>
                <w:rFonts w:cs="Arial"/>
                <w:szCs w:val="20"/>
              </w:rPr>
              <w:t xml:space="preserve">singen in den verschiedenen Bereichen der Burg und achten auf den Klang. </w:t>
            </w:r>
            <w:r>
              <w:rPr>
                <w:rFonts w:cs="Arial"/>
                <w:szCs w:val="20"/>
              </w:rPr>
              <w:t>Klingt</w:t>
            </w:r>
            <w:r w:rsidR="002B50E6" w:rsidRPr="002B50E6">
              <w:rPr>
                <w:rFonts w:cs="Arial"/>
                <w:szCs w:val="20"/>
              </w:rPr>
              <w:t xml:space="preserve"> es</w:t>
            </w:r>
            <w:r w:rsidR="001E09D4">
              <w:rPr>
                <w:rFonts w:cs="Arial"/>
                <w:szCs w:val="20"/>
              </w:rPr>
              <w:t xml:space="preserve"> überall gleich? Wo tönt es </w:t>
            </w:r>
            <w:r w:rsidR="001E09D4">
              <w:rPr>
                <w:rFonts w:cs="Arial"/>
                <w:szCs w:val="20"/>
              </w:rPr>
              <w:lastRenderedPageBreak/>
              <w:t>am s</w:t>
            </w:r>
            <w:r w:rsidR="002B50E6" w:rsidRPr="002B50E6">
              <w:rPr>
                <w:rFonts w:cs="Arial"/>
                <w:szCs w:val="20"/>
              </w:rPr>
              <w:t>chönsten? Diese Aufgabe wird am besten mit der ganzen Klasse durchgeführt.</w:t>
            </w:r>
            <w:r w:rsidR="002B50E6" w:rsidRPr="003B51EC">
              <w:rPr>
                <w:rFonts w:cs="Arial"/>
                <w:szCs w:val="20"/>
              </w:rPr>
              <w:br/>
            </w:r>
          </w:p>
          <w:p w14:paraId="721D366F" w14:textId="03536637" w:rsidR="002B50E6" w:rsidRDefault="00647BCA" w:rsidP="006C77BD">
            <w:pPr>
              <w:pStyle w:val="Listenabsatz"/>
              <w:numPr>
                <w:ilvl w:val="0"/>
                <w:numId w:val="2"/>
              </w:numPr>
              <w:ind w:left="461"/>
              <w:rPr>
                <w:rFonts w:cs="Arial"/>
                <w:szCs w:val="20"/>
              </w:rPr>
            </w:pPr>
            <w:r>
              <w:rPr>
                <w:rFonts w:cs="Arial"/>
                <w:szCs w:val="20"/>
              </w:rPr>
              <w:t>R</w:t>
            </w:r>
            <w:r w:rsidR="002B50E6" w:rsidRPr="002B50E6">
              <w:rPr>
                <w:rFonts w:cs="Arial"/>
                <w:szCs w:val="20"/>
              </w:rPr>
              <w:t xml:space="preserve">itterliches Theater: Die Lehrperson bereitet Zettel mit möglichen Figuren auf einer Burg vor. Der Burgherr, die Dame, verschiedene Ritter, Knechte und ähnliche. Die </w:t>
            </w:r>
            <w:proofErr w:type="spellStart"/>
            <w:r w:rsidR="00A55D37">
              <w:rPr>
                <w:rFonts w:cs="Arial"/>
                <w:szCs w:val="20"/>
              </w:rPr>
              <w:t>SuS</w:t>
            </w:r>
            <w:proofErr w:type="spellEnd"/>
            <w:r w:rsidR="00A55D37">
              <w:rPr>
                <w:rFonts w:cs="Arial"/>
                <w:szCs w:val="20"/>
              </w:rPr>
              <w:t xml:space="preserve"> </w:t>
            </w:r>
            <w:r w:rsidR="002B50E6" w:rsidRPr="002B50E6">
              <w:rPr>
                <w:rFonts w:cs="Arial"/>
                <w:szCs w:val="20"/>
              </w:rPr>
              <w:t>ziehen einen Zettel und erhalten Zeit</w:t>
            </w:r>
            <w:r>
              <w:rPr>
                <w:rFonts w:cs="Arial"/>
                <w:szCs w:val="20"/>
              </w:rPr>
              <w:t>,</w:t>
            </w:r>
            <w:r w:rsidR="002B50E6" w:rsidRPr="002B50E6">
              <w:rPr>
                <w:rFonts w:cs="Arial"/>
                <w:szCs w:val="20"/>
              </w:rPr>
              <w:t xml:space="preserve"> sich in ihre Rolle einzufinden. Eventuell können sie sich auch Notizen machen. Kleine Requisiten wie Hüte, Pfeil und Bogen oder Schleier können den Lernenden das Eintauchen in ihre Rolle erleichtern.</w:t>
            </w:r>
            <w:r w:rsidR="002B50E6">
              <w:rPr>
                <w:rFonts w:cs="Arial"/>
                <w:szCs w:val="20"/>
              </w:rPr>
              <w:br/>
            </w:r>
            <w:r w:rsidR="002B50E6" w:rsidRPr="002B50E6">
              <w:rPr>
                <w:rFonts w:cs="Arial"/>
                <w:szCs w:val="20"/>
              </w:rPr>
              <w:t>Die Lernenden stellen anschliessend ihre Figur vor oder spielen sogar ein kleines Theater.</w:t>
            </w:r>
          </w:p>
          <w:p w14:paraId="74717F20" w14:textId="77777777" w:rsidR="002B50E6" w:rsidRPr="002B50E6" w:rsidRDefault="002B50E6" w:rsidP="009B63DC">
            <w:pPr>
              <w:pStyle w:val="Listenabsatz"/>
              <w:ind w:left="720"/>
              <w:rPr>
                <w:rFonts w:cs="Arial"/>
                <w:szCs w:val="20"/>
              </w:rPr>
            </w:pPr>
          </w:p>
          <w:p w14:paraId="552B2B3F" w14:textId="0EA24622" w:rsidR="002B50E6" w:rsidRDefault="002B50E6" w:rsidP="009B63DC">
            <w:pPr>
              <w:pStyle w:val="TabelleFliesstext"/>
              <w:rPr>
                <w:noProof/>
                <w:lang w:val="de-CH" w:eastAsia="en-GB"/>
              </w:rPr>
            </w:pPr>
            <w:r w:rsidRPr="002B50E6">
              <w:rPr>
                <w:noProof/>
                <w:lang w:val="de-CH" w:eastAsia="en-GB"/>
              </w:rPr>
              <w:t xml:space="preserve">Die Lernenden finden sich in ihren Zweierteams zusammen und erhalten die Aufträge ihrer Arbeitsblattserie. Die erste Aufgabe fragt das Vorwissen der </w:t>
            </w:r>
            <w:r w:rsidR="00A55D37">
              <w:rPr>
                <w:noProof/>
                <w:lang w:val="de-CH" w:eastAsia="en-GB"/>
              </w:rPr>
              <w:t xml:space="preserve">SuS </w:t>
            </w:r>
            <w:r w:rsidRPr="002B50E6">
              <w:rPr>
                <w:noProof/>
                <w:lang w:val="de-CH" w:eastAsia="en-GB"/>
              </w:rPr>
              <w:t>zum Thema ab. Die zweite Aufgabe ist ein Foto-OL. Die weiteren Aufträge bearbeiten verschiedene Aspekte des Themas. Die Lernenden skizzieren, beschreiben, stellen Vermutungen auf und vergleichen früher und heute.</w:t>
            </w:r>
          </w:p>
          <w:p w14:paraId="1BD62DEB" w14:textId="77777777" w:rsidR="00907382" w:rsidRDefault="002B50E6" w:rsidP="00907382">
            <w:pPr>
              <w:pStyle w:val="TabelleUntertitel"/>
            </w:pPr>
            <w:r w:rsidRPr="002B50E6">
              <w:t>Nachbereitung</w:t>
            </w:r>
            <w:r w:rsidRPr="00975D73">
              <w:t>:</w:t>
            </w:r>
          </w:p>
          <w:p w14:paraId="1CC0D00D" w14:textId="483AE473" w:rsidR="00AC36A9" w:rsidRDefault="002B50E6" w:rsidP="009B63DC">
            <w:pPr>
              <w:pStyle w:val="TabelleFliesstext"/>
              <w:rPr>
                <w:noProof/>
                <w:lang w:val="de-CH" w:eastAsia="en-GB"/>
              </w:rPr>
            </w:pPr>
            <w:r w:rsidRPr="002B50E6">
              <w:rPr>
                <w:noProof/>
                <w:lang w:val="de-CH" w:eastAsia="en-GB"/>
              </w:rPr>
              <w:t xml:space="preserve">Die Aufträge der Arbeitsblattserien sind so gestaltet, dass die Lernenden einige im Klassenzimmer weiter bearbeiten können. Die erste Aufgabe zum Vorwissen kann weiter vertieft werden. Die </w:t>
            </w:r>
            <w:r w:rsidR="00A55D37">
              <w:rPr>
                <w:noProof/>
                <w:lang w:val="de-CH" w:eastAsia="en-GB"/>
              </w:rPr>
              <w:t xml:space="preserve">SuS </w:t>
            </w:r>
            <w:r w:rsidRPr="002B50E6">
              <w:rPr>
                <w:noProof/>
                <w:lang w:val="de-CH" w:eastAsia="en-GB"/>
              </w:rPr>
              <w:t xml:space="preserve">recherchieren </w:t>
            </w:r>
            <w:r w:rsidR="00AD15DD">
              <w:rPr>
                <w:noProof/>
                <w:lang w:val="de-CH" w:eastAsia="en-GB"/>
              </w:rPr>
              <w:t>zum Thema der</w:t>
            </w:r>
            <w:r w:rsidRPr="002B50E6">
              <w:rPr>
                <w:noProof/>
                <w:lang w:val="de-CH" w:eastAsia="en-GB"/>
              </w:rPr>
              <w:t xml:space="preserve"> Frage und vergleichen das neue Wissen mit ihrem Vorwissen.</w:t>
            </w:r>
          </w:p>
          <w:p w14:paraId="0D5AF34D" w14:textId="129A361A" w:rsidR="002C0C4D" w:rsidRPr="002C0C4D" w:rsidRDefault="002C0C4D" w:rsidP="006C77BD">
            <w:pPr>
              <w:pStyle w:val="Listenabsatz"/>
              <w:numPr>
                <w:ilvl w:val="0"/>
                <w:numId w:val="4"/>
              </w:numPr>
              <w:ind w:left="461"/>
              <w:rPr>
                <w:rFonts w:eastAsiaTheme="minorHAnsi" w:cs="Calibri"/>
                <w:noProof/>
                <w:color w:val="000000"/>
                <w:spacing w:val="0"/>
                <w:szCs w:val="22"/>
                <w:lang w:eastAsia="en-GB"/>
              </w:rPr>
            </w:pPr>
            <w:r w:rsidRPr="00F27FC2">
              <w:rPr>
                <w:rFonts w:eastAsiaTheme="minorHAnsi" w:cs="Calibri"/>
                <w:i/>
                <w:noProof/>
                <w:color w:val="000000"/>
                <w:spacing w:val="0"/>
                <w:szCs w:val="22"/>
                <w:lang w:eastAsia="en-GB"/>
              </w:rPr>
              <w:t>Burgenbau</w:t>
            </w:r>
            <w:r w:rsidRPr="002C0C4D">
              <w:rPr>
                <w:rFonts w:eastAsiaTheme="minorHAnsi" w:cs="Calibri"/>
                <w:noProof/>
                <w:color w:val="000000"/>
                <w:spacing w:val="0"/>
                <w:szCs w:val="22"/>
                <w:lang w:eastAsia="en-GB"/>
              </w:rPr>
              <w:t>: Aufgabe 4: Wofür dienten die verschiedenen Räume? Die Lernenden überprüfen ihre Vermutungen und vertiefen ihr Wissen zu den verschiedenen Bestandteilen der Burg.</w:t>
            </w:r>
            <w:r w:rsidR="00F27FC2">
              <w:rPr>
                <w:rFonts w:eastAsiaTheme="minorHAnsi" w:cs="Calibri"/>
                <w:noProof/>
                <w:color w:val="000000"/>
                <w:spacing w:val="0"/>
                <w:szCs w:val="22"/>
                <w:lang w:eastAsia="en-GB"/>
              </w:rPr>
              <w:br/>
            </w:r>
          </w:p>
          <w:p w14:paraId="1B18D84A" w14:textId="428F0DA6" w:rsidR="000610A4" w:rsidRDefault="002C0C4D" w:rsidP="006C77BD">
            <w:pPr>
              <w:pStyle w:val="Listenabsatz"/>
              <w:numPr>
                <w:ilvl w:val="0"/>
                <w:numId w:val="4"/>
              </w:numPr>
              <w:ind w:left="461"/>
              <w:rPr>
                <w:rFonts w:eastAsiaTheme="minorHAnsi" w:cs="Calibri"/>
                <w:noProof/>
                <w:color w:val="000000"/>
                <w:spacing w:val="0"/>
                <w:szCs w:val="22"/>
                <w:lang w:eastAsia="en-GB"/>
              </w:rPr>
            </w:pPr>
            <w:r w:rsidRPr="00F27FC2">
              <w:rPr>
                <w:rFonts w:eastAsiaTheme="minorHAnsi" w:cs="Calibri"/>
                <w:i/>
                <w:noProof/>
                <w:color w:val="000000"/>
                <w:spacing w:val="0"/>
                <w:szCs w:val="22"/>
                <w:lang w:eastAsia="en-GB"/>
              </w:rPr>
              <w:t>Essen und Kochen</w:t>
            </w:r>
            <w:r w:rsidRPr="002C0C4D">
              <w:rPr>
                <w:rFonts w:eastAsiaTheme="minorHAnsi" w:cs="Calibri"/>
                <w:noProof/>
                <w:color w:val="000000"/>
                <w:spacing w:val="0"/>
                <w:szCs w:val="22"/>
                <w:lang w:eastAsia="en-GB"/>
              </w:rPr>
              <w:t xml:space="preserve">: Aufgabe 5: Wasser verbrauchen und sparen. Die Lernenden können weitere Möglichkeiten zum Sparen von Wasser </w:t>
            </w:r>
            <w:r w:rsidR="00DD45B1">
              <w:rPr>
                <w:rFonts w:eastAsiaTheme="minorHAnsi" w:cs="Calibri"/>
                <w:noProof/>
                <w:color w:val="000000"/>
                <w:spacing w:val="0"/>
                <w:szCs w:val="22"/>
                <w:lang w:eastAsia="en-GB"/>
              </w:rPr>
              <w:t>suchen</w:t>
            </w:r>
            <w:r w:rsidRPr="002C0C4D">
              <w:rPr>
                <w:rFonts w:eastAsiaTheme="minorHAnsi" w:cs="Calibri"/>
                <w:noProof/>
                <w:color w:val="000000"/>
                <w:spacing w:val="0"/>
                <w:szCs w:val="22"/>
                <w:lang w:eastAsia="en-GB"/>
              </w:rPr>
              <w:t xml:space="preserve"> und sich auch weiter über den Wasserverbrauch der Menschen im Mittelalter informieren.</w:t>
            </w:r>
            <w:r w:rsidR="00F27FC2">
              <w:rPr>
                <w:rFonts w:eastAsiaTheme="minorHAnsi" w:cs="Calibri"/>
                <w:noProof/>
                <w:color w:val="000000"/>
                <w:spacing w:val="0"/>
                <w:szCs w:val="22"/>
                <w:lang w:eastAsia="en-GB"/>
              </w:rPr>
              <w:br/>
            </w:r>
          </w:p>
          <w:p w14:paraId="71D7E38D" w14:textId="70163997" w:rsidR="000610A4" w:rsidRPr="00E23C0C" w:rsidRDefault="002C0C4D" w:rsidP="000610A4">
            <w:pPr>
              <w:pStyle w:val="Listenabsatz"/>
              <w:numPr>
                <w:ilvl w:val="0"/>
                <w:numId w:val="4"/>
              </w:numPr>
              <w:ind w:left="461"/>
              <w:rPr>
                <w:rFonts w:eastAsiaTheme="minorHAnsi" w:cs="Calibri"/>
                <w:noProof/>
                <w:color w:val="000000"/>
                <w:spacing w:val="0"/>
                <w:szCs w:val="22"/>
                <w:lang w:eastAsia="en-GB"/>
              </w:rPr>
            </w:pPr>
            <w:r w:rsidRPr="000610A4">
              <w:rPr>
                <w:rFonts w:eastAsiaTheme="minorHAnsi"/>
                <w:i/>
                <w:noProof/>
              </w:rPr>
              <w:t>Angriff und Verteidigung</w:t>
            </w:r>
            <w:r w:rsidRPr="000610A4">
              <w:rPr>
                <w:rFonts w:eastAsiaTheme="minorHAnsi"/>
                <w:noProof/>
              </w:rPr>
              <w:t xml:space="preserve">: Aufgabe 4: Waffen. Die Lernenden können ihr Wissen rund um Waffen im Mittelalter vertiefen und sich weitere Informationen beschaffen. </w:t>
            </w:r>
            <w:r w:rsidR="000610A4" w:rsidRPr="000610A4">
              <w:rPr>
                <w:rFonts w:eastAsiaTheme="minorHAnsi"/>
                <w:noProof/>
              </w:rPr>
              <w:br/>
            </w:r>
            <w:r w:rsidR="00AC36A9" w:rsidRPr="000610A4">
              <w:rPr>
                <w:noProof/>
              </w:rPr>
              <w:t xml:space="preserve">Aufgabe 5: Angriff! Die Lernenden </w:t>
            </w:r>
            <w:r w:rsidR="007A132D">
              <w:rPr>
                <w:noProof/>
              </w:rPr>
              <w:t>suchen Informationen zum</w:t>
            </w:r>
            <w:r w:rsidR="00AC36A9" w:rsidRPr="000610A4">
              <w:rPr>
                <w:noProof/>
              </w:rPr>
              <w:t xml:space="preserve"> Ablauf eines Angriffs auf eine Burg und vergleichen diesen mit ihrer Lösung und ergänzen ihre Geschichte.</w:t>
            </w:r>
            <w:r w:rsidR="00E23C0C">
              <w:rPr>
                <w:noProof/>
              </w:rPr>
              <w:br/>
            </w:r>
          </w:p>
          <w:p w14:paraId="73786619" w14:textId="4E2DAAF7" w:rsidR="00AC36A9" w:rsidRDefault="00AC36A9" w:rsidP="009B63DC">
            <w:pPr>
              <w:pStyle w:val="TabelleFliesstext"/>
              <w:rPr>
                <w:noProof/>
                <w:lang w:val="de-CH" w:eastAsia="en-GB"/>
              </w:rPr>
            </w:pPr>
            <w:r w:rsidRPr="00AC36A9">
              <w:rPr>
                <w:noProof/>
                <w:lang w:val="de-CH" w:eastAsia="en-GB"/>
              </w:rPr>
              <w:t>Die Zweierteams stellen ihr Thema auf einem Plakat dar und präsentieren es ihren Mitschülerinnen und M</w:t>
            </w:r>
            <w:r>
              <w:rPr>
                <w:noProof/>
                <w:lang w:val="de-CH" w:eastAsia="en-GB"/>
              </w:rPr>
              <w:t>itschüler</w:t>
            </w:r>
            <w:r w:rsidR="005C79EA">
              <w:rPr>
                <w:noProof/>
                <w:lang w:val="de-CH" w:eastAsia="en-GB"/>
              </w:rPr>
              <w:t>n</w:t>
            </w:r>
            <w:r>
              <w:rPr>
                <w:noProof/>
                <w:lang w:val="de-CH" w:eastAsia="en-GB"/>
              </w:rPr>
              <w:t>. So profitieren alle.</w:t>
            </w:r>
          </w:p>
          <w:p w14:paraId="7FE8FB92" w14:textId="5F4795CC" w:rsidR="00E13C16" w:rsidRPr="00E13C16" w:rsidRDefault="00AC36A9" w:rsidP="009B63DC">
            <w:pPr>
              <w:pStyle w:val="TabelleFliesstext"/>
              <w:rPr>
                <w:noProof/>
                <w:lang w:val="de-CH" w:eastAsia="en-GB"/>
              </w:rPr>
            </w:pPr>
            <w:r w:rsidRPr="00AC36A9">
              <w:rPr>
                <w:noProof/>
                <w:lang w:val="de-CH" w:eastAsia="en-GB"/>
              </w:rPr>
              <w:t>Zusätzlich können die Lernenden das Learning-App zu ihrem Thema lösen oder mit den anderen ihr Wissen nach den Präsentationen überprüfen.</w:t>
            </w:r>
          </w:p>
        </w:tc>
      </w:tr>
      <w:tr w:rsidR="008C4DF0" w:rsidRPr="00A06D25" w14:paraId="04A7C4B7" w14:textId="77777777" w:rsidTr="002C0C4D">
        <w:trPr>
          <w:trHeight w:val="20"/>
        </w:trPr>
        <w:tc>
          <w:tcPr>
            <w:tcW w:w="2266" w:type="dxa"/>
          </w:tcPr>
          <w:p w14:paraId="26C531F1" w14:textId="5089E321" w:rsidR="008C4DF0" w:rsidRPr="00E76D21" w:rsidRDefault="005B2D4C" w:rsidP="009B63DC">
            <w:pPr>
              <w:pStyle w:val="TabelleAufzhlung"/>
              <w:rPr>
                <w:rFonts w:eastAsia="Times New Roman" w:cs="Arial"/>
                <w:szCs w:val="20"/>
                <w:lang w:eastAsia="de-DE"/>
              </w:rPr>
            </w:pPr>
            <w:r>
              <w:rPr>
                <w:rFonts w:eastAsia="Times New Roman" w:cs="Arial"/>
                <w:szCs w:val="20"/>
                <w:lang w:eastAsia="de-DE"/>
              </w:rPr>
              <w:lastRenderedPageBreak/>
              <w:t>Material</w:t>
            </w:r>
            <w:r w:rsidR="002C0C4D">
              <w:rPr>
                <w:rFonts w:eastAsia="Times New Roman" w:cs="Arial"/>
                <w:szCs w:val="20"/>
                <w:lang w:eastAsia="de-DE"/>
              </w:rPr>
              <w:t>ien</w:t>
            </w:r>
            <w:r w:rsidR="008C4DF0" w:rsidRPr="00E76D21">
              <w:rPr>
                <w:rFonts w:eastAsia="Times New Roman" w:cs="Arial"/>
                <w:szCs w:val="20"/>
                <w:lang w:eastAsia="de-DE"/>
              </w:rPr>
              <w:t>:</w:t>
            </w:r>
          </w:p>
          <w:p w14:paraId="4E34CBAB" w14:textId="77777777" w:rsidR="008C4DF0" w:rsidRPr="00E76D21" w:rsidRDefault="008C4DF0" w:rsidP="009B63DC">
            <w:pPr>
              <w:pStyle w:val="TabelleAufzhlung"/>
              <w:rPr>
                <w:lang w:eastAsia="de-DE"/>
              </w:rPr>
            </w:pPr>
          </w:p>
        </w:tc>
        <w:tc>
          <w:tcPr>
            <w:tcW w:w="7649" w:type="dxa"/>
          </w:tcPr>
          <w:p w14:paraId="6EFAEA54" w14:textId="6C54325D" w:rsidR="002C0C4D" w:rsidRPr="002C0C4D" w:rsidRDefault="002C0C4D" w:rsidP="006C77BD">
            <w:pPr>
              <w:pStyle w:val="Listenabsatz"/>
              <w:numPr>
                <w:ilvl w:val="0"/>
                <w:numId w:val="3"/>
              </w:numPr>
              <w:ind w:left="319"/>
              <w:rPr>
                <w:rFonts w:eastAsiaTheme="minorHAnsi" w:cs="Calibri"/>
                <w:color w:val="000000"/>
                <w:spacing w:val="0"/>
                <w:szCs w:val="22"/>
                <w:lang w:val="de-DE" w:eastAsia="en-US"/>
              </w:rPr>
            </w:pPr>
            <w:r w:rsidRPr="002C0C4D">
              <w:rPr>
                <w:rFonts w:eastAsiaTheme="minorHAnsi" w:cs="Calibri"/>
                <w:color w:val="000000"/>
                <w:spacing w:val="0"/>
                <w:szCs w:val="22"/>
                <w:lang w:val="de-DE" w:eastAsia="en-US"/>
              </w:rPr>
              <w:t>„Foto-OL“: Die zweite Aufgabe jeder Arbeitsblattserie ist ein Foto-OL, der den Schülerinnen und Schülern einen Überblick über die Ruine verschaffen soll. Zudem schulen sie ihre Fähigkeit</w:t>
            </w:r>
            <w:r w:rsidR="00F85CE2">
              <w:rPr>
                <w:rFonts w:eastAsiaTheme="minorHAnsi" w:cs="Calibri"/>
                <w:color w:val="000000"/>
                <w:spacing w:val="0"/>
                <w:szCs w:val="22"/>
                <w:lang w:val="de-DE" w:eastAsia="en-US"/>
              </w:rPr>
              <w:t>,</w:t>
            </w:r>
            <w:r w:rsidRPr="002C0C4D">
              <w:rPr>
                <w:rFonts w:eastAsiaTheme="minorHAnsi" w:cs="Calibri"/>
                <w:color w:val="000000"/>
                <w:spacing w:val="0"/>
                <w:szCs w:val="22"/>
                <w:lang w:val="de-DE" w:eastAsia="en-US"/>
              </w:rPr>
              <w:t xml:space="preserve"> genau hinzuschauen, etwas wahrzunehmen und sich zu orientieren.</w:t>
            </w:r>
            <w:r w:rsidR="000610A4">
              <w:rPr>
                <w:rFonts w:eastAsiaTheme="minorHAnsi" w:cs="Calibri"/>
                <w:color w:val="000000"/>
                <w:spacing w:val="0"/>
                <w:szCs w:val="22"/>
                <w:lang w:val="de-DE" w:eastAsia="en-US"/>
              </w:rPr>
              <w:br/>
            </w:r>
          </w:p>
          <w:p w14:paraId="0226AB2B" w14:textId="77777777" w:rsidR="0086299F" w:rsidRDefault="002C0C4D" w:rsidP="006C77BD">
            <w:pPr>
              <w:pStyle w:val="Listenabsatz"/>
              <w:numPr>
                <w:ilvl w:val="0"/>
                <w:numId w:val="3"/>
              </w:numPr>
              <w:ind w:left="319"/>
              <w:rPr>
                <w:rFonts w:eastAsiaTheme="minorHAnsi" w:cs="Calibri"/>
                <w:color w:val="000000"/>
                <w:spacing w:val="0"/>
                <w:szCs w:val="22"/>
                <w:lang w:val="de-DE" w:eastAsia="en-US"/>
              </w:rPr>
            </w:pPr>
            <w:r w:rsidRPr="002C0C4D">
              <w:rPr>
                <w:rFonts w:eastAsiaTheme="minorHAnsi" w:cs="Calibri"/>
                <w:color w:val="000000"/>
                <w:spacing w:val="0"/>
                <w:szCs w:val="22"/>
                <w:lang w:val="de-DE" w:eastAsia="en-US"/>
              </w:rPr>
              <w:t>Learning-Apps: Zu jeder Arbeitsblattserie gibt es ein Learning-App, das die Inhalte vertieft oder wiederholt. Die Lernenden haben so noch eine andere Möglichkeit, um dem jeweiligen Themenschwerpunkt zu begegnen.</w:t>
            </w:r>
          </w:p>
          <w:p w14:paraId="5A763A4F" w14:textId="68FE62F1" w:rsidR="000610A4" w:rsidRPr="000610A4" w:rsidRDefault="000610A4" w:rsidP="000610A4">
            <w:pPr>
              <w:rPr>
                <w:rFonts w:ascii="Verdana" w:hAnsi="Verdana" w:cs="Calibri"/>
                <w:color w:val="000000"/>
                <w:sz w:val="20"/>
                <w:lang w:val="de-DE"/>
              </w:rPr>
            </w:pPr>
          </w:p>
        </w:tc>
      </w:tr>
      <w:tr w:rsidR="00B167BC" w:rsidRPr="00EB1E84" w14:paraId="1711E796" w14:textId="77777777" w:rsidTr="002C0C4D">
        <w:trPr>
          <w:trHeight w:val="20"/>
        </w:trPr>
        <w:tc>
          <w:tcPr>
            <w:tcW w:w="2266" w:type="dxa"/>
          </w:tcPr>
          <w:p w14:paraId="0CE3F00E" w14:textId="06186B9D" w:rsidR="00B167BC" w:rsidRPr="00E76D21" w:rsidRDefault="00090D30" w:rsidP="009B63DC">
            <w:pPr>
              <w:pStyle w:val="TabelleAufzhlung"/>
              <w:rPr>
                <w:rFonts w:eastAsia="Times New Roman" w:cs="Arial"/>
                <w:szCs w:val="20"/>
                <w:lang w:eastAsia="de-DE"/>
              </w:rPr>
            </w:pPr>
            <w:r w:rsidRPr="00090D30">
              <w:rPr>
                <w:rFonts w:eastAsia="Times New Roman" w:cs="Arial"/>
                <w:szCs w:val="20"/>
                <w:lang w:eastAsia="de-DE"/>
              </w:rPr>
              <w:t>Ressourcen (Bild, Fotos, Karten)</w:t>
            </w:r>
            <w:r>
              <w:rPr>
                <w:rFonts w:eastAsia="Times New Roman" w:cs="Arial"/>
                <w:szCs w:val="20"/>
                <w:lang w:eastAsia="de-DE"/>
              </w:rPr>
              <w:t xml:space="preserve"> :</w:t>
            </w:r>
          </w:p>
        </w:tc>
        <w:tc>
          <w:tcPr>
            <w:tcW w:w="7649" w:type="dxa"/>
          </w:tcPr>
          <w:p w14:paraId="1F7CF00D" w14:textId="2191D0F1" w:rsidR="005111D9" w:rsidRPr="00090D30" w:rsidRDefault="00606C74" w:rsidP="009B63DC">
            <w:pPr>
              <w:pStyle w:val="TabelleFliesstext"/>
              <w:rPr>
                <w:lang w:val="de-CH"/>
              </w:rPr>
            </w:pPr>
            <w:r>
              <w:rPr>
                <w:lang w:val="de-CH"/>
              </w:rPr>
              <w:t>Foto–</w:t>
            </w:r>
            <w:r w:rsidR="002C0C4D" w:rsidRPr="002C0C4D">
              <w:rPr>
                <w:lang w:val="de-CH"/>
              </w:rPr>
              <w:t>OL</w:t>
            </w:r>
          </w:p>
        </w:tc>
      </w:tr>
      <w:tr w:rsidR="008C4DF0" w:rsidRPr="00A06D25" w14:paraId="56E9FB0C" w14:textId="77777777" w:rsidTr="002C0C4D">
        <w:trPr>
          <w:trHeight w:val="89"/>
        </w:trPr>
        <w:tc>
          <w:tcPr>
            <w:tcW w:w="2266" w:type="dxa"/>
          </w:tcPr>
          <w:p w14:paraId="2CD2EE2D" w14:textId="3CDDC401" w:rsidR="008C4DF0" w:rsidRPr="00E76D21" w:rsidRDefault="00261E8B" w:rsidP="009B63DC">
            <w:pPr>
              <w:pStyle w:val="TabelleAufzhlung"/>
              <w:rPr>
                <w:lang w:eastAsia="de-DE"/>
              </w:rPr>
            </w:pPr>
            <w:r>
              <w:rPr>
                <w:rFonts w:eastAsia="Times New Roman" w:cs="Arial"/>
                <w:szCs w:val="20"/>
                <w:lang w:eastAsia="de-DE"/>
              </w:rPr>
              <w:t>Learning-</w:t>
            </w:r>
            <w:r w:rsidR="002C0C4D" w:rsidRPr="002C0C4D">
              <w:rPr>
                <w:rFonts w:eastAsia="Times New Roman" w:cs="Arial"/>
                <w:szCs w:val="20"/>
                <w:lang w:eastAsia="de-DE"/>
              </w:rPr>
              <w:t>Apps</w:t>
            </w:r>
            <w:r w:rsidR="00090D30">
              <w:rPr>
                <w:rFonts w:eastAsia="Times New Roman" w:cs="Arial"/>
                <w:szCs w:val="20"/>
                <w:lang w:eastAsia="de-DE"/>
              </w:rPr>
              <w:t>:</w:t>
            </w:r>
          </w:p>
        </w:tc>
        <w:tc>
          <w:tcPr>
            <w:tcW w:w="7649" w:type="dxa"/>
          </w:tcPr>
          <w:p w14:paraId="1EA6625A" w14:textId="77777777" w:rsidR="002C0C4D" w:rsidRPr="00BD56F5" w:rsidRDefault="002C0C4D" w:rsidP="00C17CAF">
            <w:pPr>
              <w:pStyle w:val="TabelleFliesstext"/>
              <w:rPr>
                <w:rFonts w:cs="Arial"/>
                <w:lang w:val="de-CH"/>
              </w:rPr>
            </w:pPr>
            <w:r w:rsidRPr="00BD56F5">
              <w:rPr>
                <w:lang w:val="de-CH" w:eastAsia="de-DE"/>
              </w:rPr>
              <w:t xml:space="preserve">Burgenbau: </w:t>
            </w:r>
            <w:hyperlink r:id="rId14" w:history="1">
              <w:r w:rsidRPr="00BD56F5">
                <w:rPr>
                  <w:rStyle w:val="Link"/>
                  <w:rFonts w:cs="Arial"/>
                  <w:szCs w:val="20"/>
                  <w:lang w:val="de-CH"/>
                </w:rPr>
                <w:t>http://learningapps.org/display?v=pm2vec4qc</w:t>
              </w:r>
            </w:hyperlink>
          </w:p>
          <w:p w14:paraId="2C7EDB3F" w14:textId="6F0B19A3" w:rsidR="002C0C4D" w:rsidRPr="00BD56F5" w:rsidRDefault="002C0C4D" w:rsidP="00C17CAF">
            <w:pPr>
              <w:pStyle w:val="TabelleFliesstext"/>
              <w:rPr>
                <w:rStyle w:val="Link"/>
                <w:rFonts w:cs="Arial"/>
                <w:szCs w:val="20"/>
                <w:lang w:val="de-CH"/>
              </w:rPr>
            </w:pPr>
            <w:r w:rsidRPr="00BD56F5">
              <w:rPr>
                <w:lang w:val="de-CH" w:eastAsia="de-DE"/>
              </w:rPr>
              <w:t xml:space="preserve">Essen und Kochen: </w:t>
            </w:r>
            <w:hyperlink r:id="rId15" w:history="1">
              <w:r w:rsidRPr="00BD56F5">
                <w:rPr>
                  <w:rStyle w:val="Link"/>
                  <w:rFonts w:cs="Arial"/>
                  <w:szCs w:val="20"/>
                  <w:lang w:val="de-CH"/>
                </w:rPr>
                <w:t>http://learningapps.org/display?v=prs5sz2r3</w:t>
              </w:r>
            </w:hyperlink>
          </w:p>
          <w:p w14:paraId="750E7BBF" w14:textId="77777777" w:rsidR="002C0C4D" w:rsidRPr="00BD56F5" w:rsidRDefault="002C0C4D" w:rsidP="00C17CAF">
            <w:pPr>
              <w:pStyle w:val="TabelleFliesstext"/>
              <w:rPr>
                <w:rStyle w:val="Link"/>
                <w:rFonts w:cs="Arial"/>
                <w:szCs w:val="20"/>
                <w:lang w:val="de-CH"/>
              </w:rPr>
            </w:pPr>
            <w:r w:rsidRPr="00BD56F5">
              <w:rPr>
                <w:lang w:val="de-CH" w:eastAsia="de-DE"/>
              </w:rPr>
              <w:t xml:space="preserve">Angriff und Verteidigung: </w:t>
            </w:r>
            <w:hyperlink r:id="rId16" w:history="1">
              <w:r w:rsidRPr="00BD56F5">
                <w:rPr>
                  <w:rStyle w:val="Link"/>
                  <w:rFonts w:cs="Arial"/>
                  <w:szCs w:val="20"/>
                  <w:lang w:val="de-CH"/>
                </w:rPr>
                <w:t>http://learningapps.org/display?v=p0ee8fbzt</w:t>
              </w:r>
            </w:hyperlink>
          </w:p>
          <w:p w14:paraId="33080D10" w14:textId="664B627E" w:rsidR="002C0C4D" w:rsidRPr="002C0C4D" w:rsidRDefault="002C0C4D" w:rsidP="009B63DC">
            <w:pPr>
              <w:spacing w:after="0"/>
              <w:rPr>
                <w:rFonts w:ascii="Verdana" w:hAnsi="Verdana"/>
                <w:sz w:val="20"/>
                <w:szCs w:val="20"/>
                <w:lang w:val="de-CH" w:eastAsia="de-DE"/>
              </w:rPr>
            </w:pPr>
          </w:p>
        </w:tc>
      </w:tr>
      <w:tr w:rsidR="0038363F" w:rsidRPr="00A06D25" w14:paraId="5C8DC6DE" w14:textId="77777777" w:rsidTr="0038363F">
        <w:trPr>
          <w:trHeight w:val="89"/>
        </w:trPr>
        <w:tc>
          <w:tcPr>
            <w:tcW w:w="2266" w:type="dxa"/>
          </w:tcPr>
          <w:p w14:paraId="7AC2B49D" w14:textId="224E05A3" w:rsidR="0038363F" w:rsidRPr="0038363F" w:rsidRDefault="0038363F" w:rsidP="009B63DC">
            <w:pPr>
              <w:pStyle w:val="TabelleAufzhlung"/>
              <w:rPr>
                <w:rFonts w:eastAsia="Times New Roman" w:cs="Arial"/>
                <w:szCs w:val="20"/>
                <w:lang w:eastAsia="de-DE"/>
              </w:rPr>
            </w:pPr>
            <w:r w:rsidRPr="0038363F">
              <w:rPr>
                <w:rFonts w:eastAsia="Times New Roman" w:cs="Arial"/>
                <w:szCs w:val="20"/>
                <w:lang w:eastAsia="de-DE"/>
              </w:rPr>
              <w:t>Quellen</w:t>
            </w:r>
            <w:r w:rsidR="00261E8B">
              <w:rPr>
                <w:rFonts w:eastAsia="Times New Roman" w:cs="Arial"/>
                <w:szCs w:val="20"/>
                <w:lang w:eastAsia="de-DE"/>
              </w:rPr>
              <w:t>/</w:t>
            </w:r>
            <w:r w:rsidRPr="0038363F">
              <w:rPr>
                <w:rFonts w:eastAsia="Times New Roman" w:cs="Arial"/>
                <w:szCs w:val="20"/>
                <w:lang w:eastAsia="de-DE"/>
              </w:rPr>
              <w:t>Literatur</w:t>
            </w:r>
            <w:r>
              <w:rPr>
                <w:rFonts w:eastAsia="Times New Roman" w:cs="Arial"/>
                <w:szCs w:val="20"/>
                <w:lang w:eastAsia="de-DE"/>
              </w:rPr>
              <w:t xml:space="preserve">:  </w:t>
            </w:r>
          </w:p>
        </w:tc>
        <w:tc>
          <w:tcPr>
            <w:tcW w:w="7649" w:type="dxa"/>
          </w:tcPr>
          <w:p w14:paraId="6EEB16A5" w14:textId="37EA9DBE" w:rsidR="0038363F" w:rsidRPr="00E57FE3" w:rsidRDefault="0038363F" w:rsidP="006C77BD">
            <w:pPr>
              <w:pStyle w:val="Listenabsatz"/>
              <w:numPr>
                <w:ilvl w:val="0"/>
                <w:numId w:val="5"/>
              </w:numPr>
              <w:ind w:left="461"/>
              <w:rPr>
                <w:rStyle w:val="Link"/>
                <w:rFonts w:cstheme="minorBidi"/>
                <w:color w:val="auto"/>
                <w:szCs w:val="20"/>
                <w:u w:val="none"/>
              </w:rPr>
            </w:pPr>
            <w:r w:rsidRPr="00E57FE3">
              <w:rPr>
                <w:rStyle w:val="Link"/>
                <w:rFonts w:cstheme="minorBidi"/>
                <w:color w:val="auto"/>
                <w:szCs w:val="20"/>
                <w:u w:val="none"/>
              </w:rPr>
              <w:t xml:space="preserve">Dixon, Philip (2007): Ritter und Burgen. Hamburg: Friedrich </w:t>
            </w:r>
            <w:proofErr w:type="spellStart"/>
            <w:r w:rsidRPr="00E57FE3">
              <w:rPr>
                <w:rStyle w:val="Link"/>
                <w:rFonts w:cstheme="minorBidi"/>
                <w:color w:val="auto"/>
                <w:szCs w:val="20"/>
                <w:u w:val="none"/>
              </w:rPr>
              <w:t>Oetinger</w:t>
            </w:r>
            <w:proofErr w:type="spellEnd"/>
            <w:r w:rsidRPr="00E57FE3">
              <w:rPr>
                <w:rStyle w:val="Link"/>
                <w:rFonts w:cstheme="minorBidi"/>
                <w:color w:val="auto"/>
                <w:szCs w:val="20"/>
                <w:u w:val="none"/>
              </w:rPr>
              <w:t xml:space="preserve"> GmbH</w:t>
            </w:r>
            <w:r w:rsidR="009E3E5C" w:rsidRPr="00E57FE3">
              <w:rPr>
                <w:rStyle w:val="Link"/>
                <w:rFonts w:cstheme="minorBidi"/>
                <w:color w:val="auto"/>
                <w:szCs w:val="20"/>
                <w:u w:val="none"/>
              </w:rPr>
              <w:br/>
            </w:r>
          </w:p>
          <w:p w14:paraId="48033C59" w14:textId="3EB242B0" w:rsidR="0038363F" w:rsidRPr="00E57FE3" w:rsidRDefault="0038363F" w:rsidP="006C77BD">
            <w:pPr>
              <w:pStyle w:val="Listenabsatz"/>
              <w:numPr>
                <w:ilvl w:val="0"/>
                <w:numId w:val="5"/>
              </w:numPr>
              <w:ind w:left="461"/>
              <w:rPr>
                <w:rStyle w:val="Link"/>
                <w:rFonts w:cstheme="minorBidi"/>
                <w:color w:val="auto"/>
                <w:szCs w:val="20"/>
                <w:u w:val="none"/>
              </w:rPr>
            </w:pPr>
            <w:proofErr w:type="spellStart"/>
            <w:r w:rsidRPr="00E57FE3">
              <w:rPr>
                <w:rStyle w:val="Link"/>
                <w:rFonts w:cstheme="minorBidi"/>
                <w:color w:val="auto"/>
                <w:szCs w:val="20"/>
                <w:u w:val="none"/>
              </w:rPr>
              <w:t>Dühlmeier</w:t>
            </w:r>
            <w:proofErr w:type="spellEnd"/>
            <w:r w:rsidRPr="00E57FE3">
              <w:rPr>
                <w:rStyle w:val="Link"/>
                <w:rFonts w:cstheme="minorBidi"/>
                <w:color w:val="auto"/>
                <w:szCs w:val="20"/>
                <w:u w:val="none"/>
              </w:rPr>
              <w:t xml:space="preserve">, Bernd (2008): Ausserschulische Lernorte in der Grundschule. </w:t>
            </w:r>
            <w:proofErr w:type="spellStart"/>
            <w:r w:rsidRPr="00E57FE3">
              <w:rPr>
                <w:rStyle w:val="Link"/>
                <w:rFonts w:cstheme="minorBidi"/>
                <w:color w:val="auto"/>
                <w:szCs w:val="20"/>
                <w:u w:val="none"/>
              </w:rPr>
              <w:t>Baltmannsweiler</w:t>
            </w:r>
            <w:proofErr w:type="spellEnd"/>
            <w:r w:rsidRPr="00E57FE3">
              <w:rPr>
                <w:rStyle w:val="Link"/>
                <w:rFonts w:cstheme="minorBidi"/>
                <w:color w:val="auto"/>
                <w:szCs w:val="20"/>
                <w:u w:val="none"/>
              </w:rPr>
              <w:t xml:space="preserve">: Schneider Verlag </w:t>
            </w:r>
            <w:proofErr w:type="spellStart"/>
            <w:r w:rsidRPr="00E57FE3">
              <w:rPr>
                <w:rStyle w:val="Link"/>
                <w:rFonts w:cstheme="minorBidi"/>
                <w:color w:val="auto"/>
                <w:szCs w:val="20"/>
                <w:u w:val="none"/>
              </w:rPr>
              <w:t>Hohengehren</w:t>
            </w:r>
            <w:proofErr w:type="spellEnd"/>
            <w:r w:rsidR="009E3E5C" w:rsidRPr="00E57FE3">
              <w:rPr>
                <w:rStyle w:val="Link"/>
                <w:rFonts w:cstheme="minorBidi"/>
                <w:color w:val="auto"/>
                <w:szCs w:val="20"/>
                <w:u w:val="none"/>
              </w:rPr>
              <w:br/>
            </w:r>
          </w:p>
          <w:p w14:paraId="599F85A6" w14:textId="57B52A69" w:rsidR="0038363F" w:rsidRPr="00E57FE3" w:rsidRDefault="0038363F" w:rsidP="006C77BD">
            <w:pPr>
              <w:pStyle w:val="Listenabsatz"/>
              <w:numPr>
                <w:ilvl w:val="0"/>
                <w:numId w:val="5"/>
              </w:numPr>
              <w:ind w:left="461"/>
              <w:rPr>
                <w:rStyle w:val="Link"/>
                <w:rFonts w:cstheme="minorBidi"/>
                <w:color w:val="auto"/>
                <w:szCs w:val="20"/>
                <w:u w:val="none"/>
              </w:rPr>
            </w:pPr>
            <w:r w:rsidRPr="00E57FE3">
              <w:rPr>
                <w:rStyle w:val="Link"/>
                <w:rFonts w:cstheme="minorBidi"/>
                <w:color w:val="auto"/>
                <w:szCs w:val="20"/>
                <w:u w:val="none"/>
              </w:rPr>
              <w:t>Erziehungsdirektion des Kantons Bern (2013): Lehrplan KG und Volksschule für den deutschsprachigen Teil des Kantons Bern. (Unveröffentlichte Literatur). Bern: Schulverlag plus AG</w:t>
            </w:r>
            <w:r w:rsidR="009E3E5C" w:rsidRPr="00E57FE3">
              <w:rPr>
                <w:rStyle w:val="Link"/>
                <w:rFonts w:cstheme="minorBidi"/>
                <w:color w:val="auto"/>
                <w:szCs w:val="20"/>
                <w:u w:val="none"/>
              </w:rPr>
              <w:br/>
            </w:r>
          </w:p>
          <w:p w14:paraId="5F5E3FD2" w14:textId="77777777" w:rsidR="0038363F" w:rsidRPr="00E57FE3" w:rsidRDefault="0038363F" w:rsidP="006C77BD">
            <w:pPr>
              <w:pStyle w:val="Listenabsatz"/>
              <w:numPr>
                <w:ilvl w:val="0"/>
                <w:numId w:val="5"/>
              </w:numPr>
              <w:ind w:left="461"/>
              <w:rPr>
                <w:rStyle w:val="Link"/>
                <w:rFonts w:cstheme="minorBidi"/>
                <w:color w:val="auto"/>
                <w:szCs w:val="20"/>
                <w:u w:val="none"/>
              </w:rPr>
            </w:pPr>
            <w:proofErr w:type="spellStart"/>
            <w:r w:rsidRPr="00E57FE3">
              <w:rPr>
                <w:rStyle w:val="Link"/>
                <w:rFonts w:cstheme="minorBidi"/>
                <w:color w:val="auto"/>
                <w:szCs w:val="20"/>
                <w:u w:val="none"/>
              </w:rPr>
              <w:t>Gravett</w:t>
            </w:r>
            <w:proofErr w:type="spellEnd"/>
            <w:r w:rsidRPr="00E57FE3">
              <w:rPr>
                <w:rStyle w:val="Link"/>
                <w:rFonts w:cstheme="minorBidi"/>
                <w:color w:val="auto"/>
                <w:szCs w:val="20"/>
                <w:u w:val="none"/>
              </w:rPr>
              <w:t xml:space="preserve">, Christopher (2008): Burgen. München: </w:t>
            </w:r>
            <w:proofErr w:type="spellStart"/>
            <w:r w:rsidRPr="00E57FE3">
              <w:rPr>
                <w:rStyle w:val="Link"/>
                <w:rFonts w:cstheme="minorBidi"/>
                <w:color w:val="auto"/>
                <w:szCs w:val="20"/>
                <w:u w:val="none"/>
              </w:rPr>
              <w:t>Dorling</w:t>
            </w:r>
            <w:proofErr w:type="spellEnd"/>
            <w:r w:rsidRPr="00E57FE3">
              <w:rPr>
                <w:rStyle w:val="Link"/>
                <w:rFonts w:cstheme="minorBidi"/>
                <w:color w:val="auto"/>
                <w:szCs w:val="20"/>
                <w:u w:val="none"/>
              </w:rPr>
              <w:t xml:space="preserve"> </w:t>
            </w:r>
            <w:proofErr w:type="spellStart"/>
            <w:r w:rsidRPr="00E57FE3">
              <w:rPr>
                <w:rStyle w:val="Link"/>
                <w:rFonts w:cstheme="minorBidi"/>
                <w:color w:val="auto"/>
                <w:szCs w:val="20"/>
                <w:u w:val="none"/>
              </w:rPr>
              <w:t>Kindersley</w:t>
            </w:r>
            <w:proofErr w:type="spellEnd"/>
            <w:r w:rsidRPr="00E57FE3">
              <w:rPr>
                <w:rStyle w:val="Link"/>
                <w:rFonts w:cstheme="minorBidi"/>
                <w:color w:val="auto"/>
                <w:szCs w:val="20"/>
                <w:u w:val="none"/>
              </w:rPr>
              <w:t xml:space="preserve"> GmbH</w:t>
            </w:r>
          </w:p>
          <w:p w14:paraId="70A3251E" w14:textId="7036117D" w:rsidR="00E57FE3" w:rsidRPr="00E57FE3" w:rsidRDefault="0038363F" w:rsidP="006C77BD">
            <w:pPr>
              <w:pStyle w:val="DeckblattTitel3"/>
              <w:numPr>
                <w:ilvl w:val="0"/>
                <w:numId w:val="5"/>
              </w:numPr>
              <w:ind w:left="461"/>
              <w:rPr>
                <w:rStyle w:val="Link"/>
                <w:rFonts w:cstheme="minorBidi"/>
                <w:color w:val="auto"/>
                <w:szCs w:val="20"/>
                <w:u w:val="none"/>
                <w:lang w:val="en-GB"/>
              </w:rPr>
            </w:pPr>
            <w:proofErr w:type="spellStart"/>
            <w:r w:rsidRPr="00E57FE3">
              <w:rPr>
                <w:rStyle w:val="Link"/>
                <w:rFonts w:cstheme="minorBidi"/>
                <w:color w:val="auto"/>
                <w:szCs w:val="20"/>
                <w:u w:val="none"/>
                <w:lang w:val="de-CH"/>
              </w:rPr>
              <w:t>Holzemer</w:t>
            </w:r>
            <w:proofErr w:type="spellEnd"/>
            <w:r w:rsidRPr="00E57FE3">
              <w:rPr>
                <w:rStyle w:val="Link"/>
                <w:rFonts w:cstheme="minorBidi"/>
                <w:color w:val="auto"/>
                <w:szCs w:val="20"/>
                <w:u w:val="none"/>
                <w:lang w:val="de-CH"/>
              </w:rPr>
              <w:t xml:space="preserve">, </w:t>
            </w:r>
            <w:r w:rsidR="00433F12">
              <w:rPr>
                <w:rStyle w:val="Link"/>
                <w:rFonts w:cstheme="minorBidi"/>
                <w:color w:val="auto"/>
                <w:szCs w:val="20"/>
                <w:u w:val="none"/>
                <w:lang w:val="de-CH"/>
              </w:rPr>
              <w:t xml:space="preserve">Mike &amp; </w:t>
            </w:r>
            <w:r w:rsidRPr="00E57FE3">
              <w:rPr>
                <w:rStyle w:val="Link"/>
                <w:rFonts w:cstheme="minorBidi"/>
                <w:color w:val="auto"/>
                <w:szCs w:val="20"/>
                <w:u w:val="none"/>
                <w:lang w:val="de-CH"/>
              </w:rPr>
              <w:t xml:space="preserve">Annett (2002): Begriffe in und um eine Burg. </w:t>
            </w:r>
            <w:r w:rsidR="009E3E5C" w:rsidRPr="00E57FE3">
              <w:rPr>
                <w:rFonts w:cs="Arial"/>
                <w:sz w:val="20"/>
                <w:szCs w:val="20"/>
                <w:lang w:val="en-GB"/>
              </w:rPr>
              <w:t>URL: http://www.burgenreich.de/erklaerungen.htm [Stand: 19.2.2013]</w:t>
            </w:r>
            <w:r w:rsidR="00E57FE3">
              <w:rPr>
                <w:rFonts w:cstheme="minorBidi"/>
                <w:color w:val="auto"/>
                <w:sz w:val="20"/>
                <w:szCs w:val="20"/>
                <w:lang w:val="en-GB"/>
              </w:rPr>
              <w:br/>
            </w:r>
          </w:p>
          <w:p w14:paraId="44D7BF19" w14:textId="6847CFF6" w:rsidR="0038363F" w:rsidRPr="00E57FE3" w:rsidRDefault="0038363F" w:rsidP="006C77BD">
            <w:pPr>
              <w:pStyle w:val="Listenabsatz"/>
              <w:numPr>
                <w:ilvl w:val="0"/>
                <w:numId w:val="5"/>
              </w:numPr>
              <w:ind w:left="461"/>
              <w:rPr>
                <w:rStyle w:val="Link"/>
                <w:rFonts w:cstheme="minorBidi"/>
                <w:color w:val="auto"/>
                <w:szCs w:val="20"/>
                <w:u w:val="none"/>
                <w:lang w:val="en-GB"/>
              </w:rPr>
            </w:pPr>
            <w:r w:rsidRPr="00E57FE3">
              <w:rPr>
                <w:rStyle w:val="Link"/>
                <w:rFonts w:cstheme="minorBidi"/>
                <w:color w:val="auto"/>
                <w:szCs w:val="20"/>
                <w:u w:val="none"/>
              </w:rPr>
              <w:t xml:space="preserve">Klein, Michael (2010): Exkursionsdidaktik. Eine Arbeitshilfe für Lehrer, Studenten und Dozenten. </w:t>
            </w:r>
            <w:proofErr w:type="spellStart"/>
            <w:r w:rsidRPr="00E57FE3">
              <w:rPr>
                <w:rStyle w:val="Link"/>
                <w:rFonts w:cstheme="minorBidi"/>
                <w:color w:val="auto"/>
                <w:szCs w:val="20"/>
                <w:u w:val="none"/>
                <w:lang w:val="en-GB"/>
              </w:rPr>
              <w:t>Baltma</w:t>
            </w:r>
            <w:r w:rsidR="00240857">
              <w:rPr>
                <w:rStyle w:val="Link"/>
                <w:rFonts w:cstheme="minorBidi"/>
                <w:color w:val="auto"/>
                <w:szCs w:val="20"/>
                <w:u w:val="none"/>
                <w:lang w:val="en-GB"/>
              </w:rPr>
              <w:t>nnsweiler</w:t>
            </w:r>
            <w:proofErr w:type="spellEnd"/>
            <w:r w:rsidR="00240857">
              <w:rPr>
                <w:rStyle w:val="Link"/>
                <w:rFonts w:cstheme="minorBidi"/>
                <w:color w:val="auto"/>
                <w:szCs w:val="20"/>
                <w:u w:val="none"/>
                <w:lang w:val="en-GB"/>
              </w:rPr>
              <w:t xml:space="preserve">: Schneider </w:t>
            </w:r>
            <w:proofErr w:type="spellStart"/>
            <w:r w:rsidR="00240857">
              <w:rPr>
                <w:rStyle w:val="Link"/>
                <w:rFonts w:cstheme="minorBidi"/>
                <w:color w:val="auto"/>
                <w:szCs w:val="20"/>
                <w:u w:val="none"/>
                <w:lang w:val="en-GB"/>
              </w:rPr>
              <w:t>Verlag</w:t>
            </w:r>
            <w:proofErr w:type="spellEnd"/>
            <w:r w:rsidR="00240857">
              <w:rPr>
                <w:rStyle w:val="Link"/>
                <w:rFonts w:cstheme="minorBidi"/>
                <w:color w:val="auto"/>
                <w:szCs w:val="20"/>
                <w:u w:val="none"/>
                <w:lang w:val="en-GB"/>
              </w:rPr>
              <w:t xml:space="preserve"> </w:t>
            </w:r>
            <w:proofErr w:type="spellStart"/>
            <w:r w:rsidR="00240857">
              <w:rPr>
                <w:rStyle w:val="Link"/>
                <w:rFonts w:cstheme="minorBidi"/>
                <w:color w:val="auto"/>
                <w:szCs w:val="20"/>
                <w:u w:val="none"/>
                <w:lang w:val="en-GB"/>
              </w:rPr>
              <w:t>Hoh</w:t>
            </w:r>
            <w:r w:rsidRPr="00E57FE3">
              <w:rPr>
                <w:rStyle w:val="Link"/>
                <w:rFonts w:cstheme="minorBidi"/>
                <w:color w:val="auto"/>
                <w:szCs w:val="20"/>
                <w:u w:val="none"/>
                <w:lang w:val="en-GB"/>
              </w:rPr>
              <w:t>e</w:t>
            </w:r>
            <w:r w:rsidR="00240857">
              <w:rPr>
                <w:rStyle w:val="Link"/>
                <w:rFonts w:cstheme="minorBidi"/>
                <w:color w:val="auto"/>
                <w:szCs w:val="20"/>
                <w:u w:val="none"/>
                <w:lang w:val="en-GB"/>
              </w:rPr>
              <w:t>n</w:t>
            </w:r>
            <w:r w:rsidRPr="00E57FE3">
              <w:rPr>
                <w:rStyle w:val="Link"/>
                <w:rFonts w:cstheme="minorBidi"/>
                <w:color w:val="auto"/>
                <w:szCs w:val="20"/>
                <w:u w:val="none"/>
                <w:lang w:val="en-GB"/>
              </w:rPr>
              <w:t>gehren</w:t>
            </w:r>
            <w:proofErr w:type="spellEnd"/>
            <w:r w:rsidR="009E3E5C" w:rsidRPr="00E57FE3">
              <w:rPr>
                <w:rStyle w:val="Link"/>
                <w:rFonts w:cstheme="minorBidi"/>
                <w:color w:val="auto"/>
                <w:szCs w:val="20"/>
                <w:u w:val="none"/>
                <w:lang w:val="en-GB"/>
              </w:rPr>
              <w:br/>
            </w:r>
          </w:p>
          <w:p w14:paraId="6BC0271B" w14:textId="266B6ACA" w:rsidR="0038363F" w:rsidRPr="00E57FE3" w:rsidRDefault="0038363F" w:rsidP="006C77BD">
            <w:pPr>
              <w:pStyle w:val="Listenabsatz"/>
              <w:numPr>
                <w:ilvl w:val="0"/>
                <w:numId w:val="5"/>
              </w:numPr>
              <w:ind w:left="461"/>
              <w:rPr>
                <w:rStyle w:val="Link"/>
                <w:rFonts w:cstheme="minorBidi"/>
                <w:color w:val="auto"/>
                <w:szCs w:val="20"/>
                <w:u w:val="none"/>
              </w:rPr>
            </w:pPr>
            <w:r w:rsidRPr="00E57FE3">
              <w:rPr>
                <w:rStyle w:val="Link"/>
                <w:rFonts w:cstheme="minorBidi"/>
                <w:color w:val="auto"/>
                <w:szCs w:val="20"/>
                <w:u w:val="none"/>
              </w:rPr>
              <w:t xml:space="preserve">Langley, Andrew (2011): Mittelalter. München: </w:t>
            </w:r>
            <w:proofErr w:type="spellStart"/>
            <w:r w:rsidRPr="00E57FE3">
              <w:rPr>
                <w:rStyle w:val="Link"/>
                <w:rFonts w:cstheme="minorBidi"/>
                <w:color w:val="auto"/>
                <w:szCs w:val="20"/>
                <w:u w:val="none"/>
              </w:rPr>
              <w:t>Dorling</w:t>
            </w:r>
            <w:proofErr w:type="spellEnd"/>
            <w:r w:rsidRPr="00E57FE3">
              <w:rPr>
                <w:rStyle w:val="Link"/>
                <w:rFonts w:cstheme="minorBidi"/>
                <w:color w:val="auto"/>
                <w:szCs w:val="20"/>
                <w:u w:val="none"/>
              </w:rPr>
              <w:t xml:space="preserve"> </w:t>
            </w:r>
            <w:proofErr w:type="spellStart"/>
            <w:r w:rsidRPr="00E57FE3">
              <w:rPr>
                <w:rStyle w:val="Link"/>
                <w:rFonts w:cstheme="minorBidi"/>
                <w:color w:val="auto"/>
                <w:szCs w:val="20"/>
                <w:u w:val="none"/>
              </w:rPr>
              <w:t>Kindersley</w:t>
            </w:r>
            <w:proofErr w:type="spellEnd"/>
            <w:r w:rsidRPr="00E57FE3">
              <w:rPr>
                <w:rStyle w:val="Link"/>
                <w:rFonts w:cstheme="minorBidi"/>
                <w:color w:val="auto"/>
                <w:szCs w:val="20"/>
                <w:u w:val="none"/>
              </w:rPr>
              <w:t xml:space="preserve"> GmbH</w:t>
            </w:r>
            <w:r w:rsidR="009E3E5C" w:rsidRPr="00E57FE3">
              <w:rPr>
                <w:rStyle w:val="Link"/>
                <w:rFonts w:cstheme="minorBidi"/>
                <w:color w:val="auto"/>
                <w:szCs w:val="20"/>
                <w:u w:val="none"/>
              </w:rPr>
              <w:br/>
            </w:r>
          </w:p>
          <w:p w14:paraId="7E782E8D" w14:textId="06F576AA" w:rsidR="0038363F" w:rsidRPr="00E57FE3" w:rsidRDefault="0038363F" w:rsidP="006C77BD">
            <w:pPr>
              <w:pStyle w:val="Listenabsatz"/>
              <w:numPr>
                <w:ilvl w:val="0"/>
                <w:numId w:val="5"/>
              </w:numPr>
              <w:ind w:left="461"/>
              <w:rPr>
                <w:rStyle w:val="Link"/>
                <w:rFonts w:cstheme="minorBidi"/>
                <w:color w:val="auto"/>
                <w:szCs w:val="20"/>
                <w:u w:val="none"/>
              </w:rPr>
            </w:pPr>
            <w:proofErr w:type="spellStart"/>
            <w:r w:rsidRPr="00E57FE3">
              <w:rPr>
                <w:rStyle w:val="Link"/>
                <w:rFonts w:cstheme="minorBidi"/>
                <w:color w:val="auto"/>
                <w:szCs w:val="20"/>
                <w:u w:val="none"/>
              </w:rPr>
              <w:t>Scherr</w:t>
            </w:r>
            <w:proofErr w:type="spellEnd"/>
            <w:r w:rsidRPr="00E57FE3">
              <w:rPr>
                <w:rStyle w:val="Link"/>
                <w:rFonts w:cstheme="minorBidi"/>
                <w:color w:val="auto"/>
                <w:szCs w:val="20"/>
                <w:u w:val="none"/>
              </w:rPr>
              <w:t>, Johannes (2010): Die Ritterburg.</w:t>
            </w:r>
            <w:r w:rsidRPr="00E57FE3">
              <w:rPr>
                <w:rStyle w:val="Link"/>
                <w:rFonts w:cstheme="minorBidi"/>
                <w:color w:val="auto"/>
                <w:szCs w:val="20"/>
                <w:u w:val="none"/>
              </w:rPr>
              <w:br/>
            </w:r>
            <w:r w:rsidRPr="00E57FE3">
              <w:rPr>
                <w:rFonts w:cs="Arial"/>
                <w:szCs w:val="20"/>
              </w:rPr>
              <w:t xml:space="preserve">URL: </w:t>
            </w:r>
            <w:hyperlink r:id="rId17" w:history="1">
              <w:r w:rsidR="00421E97">
                <w:rPr>
                  <w:rStyle w:val="Link"/>
                  <w:rFonts w:cs="Arial"/>
                  <w:szCs w:val="20"/>
                </w:rPr>
                <w:t>http://www.deutschland-im-mittelalter.de/</w:t>
              </w:r>
            </w:hyperlink>
            <w:r w:rsidR="00421E97">
              <w:rPr>
                <w:rFonts w:cs="Arial"/>
                <w:szCs w:val="20"/>
              </w:rPr>
              <w:t xml:space="preserve"> [Stand: 10.7.2015</w:t>
            </w:r>
            <w:r w:rsidRPr="00E57FE3">
              <w:rPr>
                <w:rFonts w:cs="Arial"/>
                <w:szCs w:val="20"/>
              </w:rPr>
              <w:t>]</w:t>
            </w:r>
          </w:p>
          <w:p w14:paraId="639EC238" w14:textId="77777777" w:rsidR="0038363F" w:rsidRPr="00A06D25" w:rsidRDefault="0038363F" w:rsidP="009B63DC">
            <w:pPr>
              <w:spacing w:after="0"/>
              <w:rPr>
                <w:lang w:val="de-CH" w:eastAsia="de-DE"/>
              </w:rPr>
            </w:pPr>
          </w:p>
        </w:tc>
      </w:tr>
    </w:tbl>
    <w:p w14:paraId="0443E9FA" w14:textId="24CA2783" w:rsidR="006E2E76" w:rsidRPr="00A06D25" w:rsidRDefault="006E2E76" w:rsidP="009B63DC">
      <w:pPr>
        <w:spacing w:after="0" w:line="240" w:lineRule="auto"/>
        <w:rPr>
          <w:rFonts w:ascii="Arial" w:eastAsia="Times New Roman" w:hAnsi="Arial" w:cs="Arial"/>
          <w:noProof/>
          <w:color w:val="5F8F55"/>
          <w:sz w:val="20"/>
          <w:szCs w:val="20"/>
          <w:lang w:val="de-CH" w:eastAsia="de-DE"/>
        </w:rPr>
        <w:sectPr w:rsidR="006E2E76" w:rsidRPr="00A06D25" w:rsidSect="00CB074E">
          <w:headerReference w:type="default" r:id="rId18"/>
          <w:footerReference w:type="default" r:id="rId19"/>
          <w:pgSz w:w="11906" w:h="16838"/>
          <w:pgMar w:top="720" w:right="987" w:bottom="720" w:left="709" w:header="567" w:footer="284" w:gutter="0"/>
          <w:cols w:space="708"/>
          <w:docGrid w:linePitch="360"/>
          <w:printerSettings r:id="rId20"/>
        </w:sectPr>
      </w:pPr>
    </w:p>
    <w:bookmarkStart w:id="6" w:name="_Toc351110383"/>
    <w:bookmarkStart w:id="7" w:name="_Toc424282583"/>
    <w:p w14:paraId="74101769" w14:textId="53D5FDCE" w:rsidR="003D3981" w:rsidRDefault="00C037CB" w:rsidP="009B63DC">
      <w:pPr>
        <w:pStyle w:val="KapitelTitel"/>
        <w:outlineLvl w:val="0"/>
      </w:pPr>
      <w:r w:rsidRPr="00517686">
        <w:rPr>
          <w:noProof/>
          <w:lang w:eastAsia="de-DE"/>
        </w:rPr>
        <w:lastRenderedPageBreak/>
        <mc:AlternateContent>
          <mc:Choice Requires="wps">
            <w:drawing>
              <wp:anchor distT="0" distB="0" distL="114300" distR="114300" simplePos="0" relativeHeight="251754496" behindDoc="0" locked="0" layoutInCell="1" allowOverlap="1" wp14:anchorId="234CE7BB" wp14:editId="73D0DDCB">
                <wp:simplePos x="0" y="0"/>
                <wp:positionH relativeFrom="column">
                  <wp:posOffset>-1370965</wp:posOffset>
                </wp:positionH>
                <wp:positionV relativeFrom="paragraph">
                  <wp:posOffset>372201</wp:posOffset>
                </wp:positionV>
                <wp:extent cx="1316990" cy="340995"/>
                <wp:effectExtent l="0" t="0" r="0" b="1905"/>
                <wp:wrapNone/>
                <wp:docPr id="22" name="Rectangle 8"/>
                <wp:cNvGraphicFramePr/>
                <a:graphic xmlns:a="http://schemas.openxmlformats.org/drawingml/2006/main">
                  <a:graphicData uri="http://schemas.microsoft.com/office/word/2010/wordprocessingShape">
                    <wps:wsp>
                      <wps:cNvSpPr/>
                      <wps:spPr>
                        <a:xfrm>
                          <a:off x="0" y="0"/>
                          <a:ext cx="1316990" cy="340995"/>
                        </a:xfrm>
                        <a:prstGeom prst="rect">
                          <a:avLst/>
                        </a:prstGeom>
                        <a:solidFill>
                          <a:srgbClr val="5F8F5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107.95pt;margin-top:29.3pt;width:103.7pt;height:26.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" fillcolor="#5f8f55" stroked="f" strokeweight="2pt"/>
            </w:pict>
          </mc:Fallback>
        </mc:AlternateContent>
      </w:r>
      <w:r>
        <w:t xml:space="preserve">Sachinformationen für die </w:t>
      </w:r>
      <w:r w:rsidRPr="008E3523">
        <w:t>Lehrperson</w:t>
      </w:r>
      <w:bookmarkEnd w:id="6"/>
      <w:bookmarkEnd w:id="7"/>
    </w:p>
    <w:p w14:paraId="2279C664" w14:textId="7292B565" w:rsidR="00BF062D" w:rsidRDefault="004F6607" w:rsidP="00BF062D">
      <w:pPr>
        <w:pStyle w:val="Fliesstext"/>
      </w:pPr>
      <w:bookmarkStart w:id="8" w:name="_Toc351030383"/>
      <w:r w:rsidRPr="004F6607">
        <w:t xml:space="preserve">Im Zentrum dieses Unterrichtsmoduls steht die Exkursion zur Burgruine Grünenberg. Durch die </w:t>
      </w:r>
      <w:r w:rsidR="00342ECF">
        <w:t>Vor- und Nachbereitung sowie den</w:t>
      </w:r>
      <w:r w:rsidRPr="004F6607">
        <w:t xml:space="preserve"> Besuch der Burgruine sollen die Lernenden wichtige Konzepte rund um das Thema Mittelalter mit dem Schwerpunkt Burg erarbeiten.</w:t>
      </w:r>
    </w:p>
    <w:p w14:paraId="47CCA62F" w14:textId="77777777" w:rsidR="00BF062D" w:rsidRDefault="00BF062D" w:rsidP="00BF062D">
      <w:pPr>
        <w:pStyle w:val="Fliesstext"/>
      </w:pPr>
    </w:p>
    <w:p w14:paraId="658F5F5A" w14:textId="5CA90FEF" w:rsidR="003D3981" w:rsidRPr="00C15883" w:rsidRDefault="004F6607" w:rsidP="009B63DC">
      <w:pPr>
        <w:pStyle w:val="Fliesstext"/>
        <w:rPr>
          <w:b/>
          <w:lang w:val="de-CH"/>
        </w:rPr>
      </w:pPr>
      <w:r w:rsidRPr="004F6607">
        <w:rPr>
          <w:b/>
        </w:rPr>
        <w:t>Das Leben im Mittelalter</w:t>
      </w:r>
      <w:r w:rsidR="003D3981">
        <w:br/>
      </w:r>
      <w:r w:rsidR="003D3981">
        <w:br/>
      </w:r>
      <w:bookmarkEnd w:id="8"/>
      <w:r w:rsidR="00C15883" w:rsidRPr="00C15883">
        <w:t>Im Mittelalter entwickelte sich das Feudalsystem. Der oberste Lehnsherr war der König. Er verteilte an seine Lehns</w:t>
      </w:r>
      <w:r w:rsidR="00342ECF">
        <w:t>herren</w:t>
      </w:r>
      <w:r w:rsidR="00661193">
        <w:t xml:space="preserve"> (Vasallen), Bischöfe, Äbte, Herzöge</w:t>
      </w:r>
      <w:r w:rsidR="00C15883" w:rsidRPr="00C15883">
        <w:t xml:space="preserve"> und Grafen Land. Dafür waren sie verpflichtet, dem König im Krieg Soldaten zu stellen. Die Vasallen des Königs verteilten ihr Land an Adlige, die zu ihren Vasallen wurden. Die Adligen verliehen Gutsherren (Rittern) ihr Land, die es von Leibeigenen (Hörigen), den Bauern, bearbeiten </w:t>
      </w:r>
      <w:proofErr w:type="spellStart"/>
      <w:r w:rsidR="00C15883" w:rsidRPr="00C15883">
        <w:t>liessen</w:t>
      </w:r>
      <w:proofErr w:type="spellEnd"/>
      <w:r w:rsidR="00C15883" w:rsidRPr="00C15883">
        <w:t>. Diese hatten kaum Rechte, sie waren Besitz der Adligen (vgl. Langley 2011: 8)</w:t>
      </w:r>
    </w:p>
    <w:tbl>
      <w:tblPr>
        <w:tblStyle w:val="Tabellenraster"/>
        <w:tblW w:w="662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2"/>
      </w:tblGrid>
      <w:tr w:rsidR="00816E0E" w:rsidRPr="00A06D25" w14:paraId="6BDA716F" w14:textId="77777777" w:rsidTr="00816E0E">
        <w:trPr>
          <w:trHeight w:val="4672"/>
        </w:trPr>
        <w:tc>
          <w:tcPr>
            <w:tcW w:w="6622" w:type="dxa"/>
            <w:tcBorders>
              <w:bottom w:val="dotted" w:sz="4" w:space="0" w:color="FFFFFF" w:themeColor="background1"/>
            </w:tcBorders>
          </w:tcPr>
          <w:tbl>
            <w:tblPr>
              <w:tblStyle w:val="Tabellenraster"/>
              <w:tblW w:w="0" w:type="auto"/>
              <w:tblLook w:val="04A0" w:firstRow="1" w:lastRow="0" w:firstColumn="1" w:lastColumn="0" w:noHBand="0" w:noVBand="1"/>
            </w:tblPr>
            <w:tblGrid>
              <w:gridCol w:w="6396"/>
            </w:tblGrid>
            <w:tr w:rsidR="00816E0E" w14:paraId="5EADA63E" w14:textId="77777777" w:rsidTr="00794471">
              <w:tc>
                <w:tcPr>
                  <w:tcW w:w="6396" w:type="dxa"/>
                  <w:tcBorders>
                    <w:top w:val="dotted" w:sz="4" w:space="0" w:color="FFFFFF" w:themeColor="background1"/>
                    <w:left w:val="dotted" w:sz="4" w:space="0" w:color="FFFFFF" w:themeColor="background1"/>
                    <w:bottom w:val="nil"/>
                    <w:right w:val="dotted" w:sz="4" w:space="0" w:color="FFFFFF" w:themeColor="background1"/>
                  </w:tcBorders>
                  <w:shd w:val="clear" w:color="auto" w:fill="auto"/>
                </w:tcPr>
                <w:p w14:paraId="1CD2D121" w14:textId="46CF8EC3" w:rsidR="00816E0E" w:rsidRDefault="00816E0E" w:rsidP="00794471">
                  <w:pPr>
                    <w:pStyle w:val="Fliesstext"/>
                    <w:ind w:left="29" w:hanging="29"/>
                    <w:rPr>
                      <w:lang w:eastAsia="de-DE"/>
                    </w:rPr>
                  </w:pPr>
                  <w:r>
                    <w:rPr>
                      <w:b/>
                      <w:noProof/>
                      <w:lang w:eastAsia="de-DE"/>
                    </w:rPr>
                    <w:drawing>
                      <wp:inline distT="0" distB="0" distL="0" distR="0" wp14:anchorId="4A34DC44" wp14:editId="64409417">
                        <wp:extent cx="3924300" cy="3284177"/>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a:picLocks noChangeAspect="1"/>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3924300" cy="3284177"/>
                                </a:xfrm>
                                <a:prstGeom prst="rect">
                                  <a:avLst/>
                                </a:prstGeom>
                                <a:ln>
                                  <a:noFill/>
                                </a:ln>
                                <a:extLst>
                                  <a:ext uri="{53640926-AAD7-44D8-BBD7-CCE9431645EC}">
                                    <a14:shadowObscured xmlns:a14="http://schemas.microsoft.com/office/drawing/2010/main"/>
                                  </a:ext>
                                </a:extLst>
                              </pic:spPr>
                            </pic:pic>
                          </a:graphicData>
                        </a:graphic>
                      </wp:inline>
                    </w:drawing>
                  </w:r>
                </w:p>
              </w:tc>
            </w:tr>
            <w:tr w:rsidR="00816E0E" w14:paraId="6281B4AF" w14:textId="77777777" w:rsidTr="00794471">
              <w:tc>
                <w:tcPr>
                  <w:tcW w:w="6396" w:type="dxa"/>
                  <w:tcBorders>
                    <w:top w:val="nil"/>
                    <w:left w:val="nil"/>
                    <w:bottom w:val="nil"/>
                    <w:right w:val="nil"/>
                  </w:tcBorders>
                  <w:shd w:val="clear" w:color="auto" w:fill="auto"/>
                </w:tcPr>
                <w:p w14:paraId="7BD2D6A7" w14:textId="2E0B4A74" w:rsidR="00816E0E" w:rsidRPr="00F7603D" w:rsidRDefault="00816E0E" w:rsidP="00794471">
                  <w:pPr>
                    <w:pStyle w:val="Beschriftung"/>
                    <w:ind w:left="29" w:hanging="29"/>
                  </w:pPr>
                  <w:bookmarkStart w:id="9" w:name="_Ref350609083"/>
                  <w:r w:rsidRPr="00B0786F">
                    <w:t xml:space="preserve">Abbildung </w:t>
                  </w:r>
                  <w:r w:rsidRPr="00B0786F">
                    <w:fldChar w:fldCharType="begin"/>
                  </w:r>
                  <w:r w:rsidRPr="00B0786F">
                    <w:instrText xml:space="preserve"> SEQ Abbildung \* ARABIC </w:instrText>
                  </w:r>
                  <w:r w:rsidRPr="00B0786F">
                    <w:fldChar w:fldCharType="separate"/>
                  </w:r>
                  <w:r w:rsidR="00EC4277">
                    <w:rPr>
                      <w:noProof/>
                    </w:rPr>
                    <w:t>1</w:t>
                  </w:r>
                  <w:r w:rsidRPr="00B0786F">
                    <w:fldChar w:fldCharType="end"/>
                  </w:r>
                  <w:bookmarkEnd w:id="9"/>
                  <w:r>
                    <w:t xml:space="preserve">: </w:t>
                  </w:r>
                  <w:r w:rsidRPr="00C15883">
                    <w:t>Pyramide des Feudalsystems</w:t>
                  </w:r>
                </w:p>
              </w:tc>
            </w:tr>
          </w:tbl>
          <w:p w14:paraId="776660E4" w14:textId="53171864" w:rsidR="00816E0E" w:rsidRDefault="00816E0E" w:rsidP="009B63DC">
            <w:pPr>
              <w:pStyle w:val="Fliesstext"/>
              <w:ind w:left="0"/>
              <w:rPr>
                <w:lang w:eastAsia="de-DE"/>
              </w:rPr>
            </w:pPr>
          </w:p>
        </w:tc>
      </w:tr>
    </w:tbl>
    <w:p w14:paraId="0EBC6401" w14:textId="77777777" w:rsidR="00FA639B" w:rsidRDefault="00FA639B" w:rsidP="009B63DC">
      <w:pPr>
        <w:pStyle w:val="Fliesstext"/>
        <w:rPr>
          <w:b/>
        </w:rPr>
      </w:pPr>
    </w:p>
    <w:p w14:paraId="11102192" w14:textId="77777777" w:rsidR="00BF062D" w:rsidRDefault="00BF062D" w:rsidP="009B63DC">
      <w:pPr>
        <w:pStyle w:val="Fliesstext"/>
        <w:rPr>
          <w:b/>
        </w:rPr>
      </w:pPr>
    </w:p>
    <w:p w14:paraId="21725A42" w14:textId="77777777" w:rsidR="00F7603D" w:rsidRDefault="00C15883" w:rsidP="009B63DC">
      <w:pPr>
        <w:pStyle w:val="Fliesstext"/>
      </w:pPr>
      <w:r w:rsidRPr="00C15883">
        <w:rPr>
          <w:b/>
        </w:rPr>
        <w:t>Burgenbau</w:t>
      </w:r>
    </w:p>
    <w:p w14:paraId="66A9929A" w14:textId="004F6769" w:rsidR="00C15883" w:rsidRDefault="00C15883" w:rsidP="009B63DC">
      <w:pPr>
        <w:pStyle w:val="Fliesstext"/>
      </w:pPr>
      <w:r>
        <w:t>Burgen waren der Wohnsitz der höheren Gesellschaft, der Feudalherren. Dazu gehörten vor all</w:t>
      </w:r>
      <w:r w:rsidR="00C006AD">
        <w:t>em der Adel, aber auch Bischöfe und</w:t>
      </w:r>
      <w:r>
        <w:t xml:space="preserve"> Herzöge </w:t>
      </w:r>
      <w:r w:rsidR="00C006AD">
        <w:t xml:space="preserve">sowie deren Gesinde </w:t>
      </w:r>
      <w:r>
        <w:t xml:space="preserve">und natürlich auch der König. In den Burgen spielte sich das gesellschaftliche Leben der Oberschicht ab. </w:t>
      </w:r>
    </w:p>
    <w:p w14:paraId="126A1589" w14:textId="21C2F0F8" w:rsidR="00C15883" w:rsidRDefault="00C15883" w:rsidP="009B63DC">
      <w:pPr>
        <w:pStyle w:val="Fliesstext"/>
      </w:pPr>
      <w:r>
        <w:lastRenderedPageBreak/>
        <w:t xml:space="preserve">Da die Mächtigen im Mittelalter ihre Bündnispartner schnell wechselten, bot eine Burg auch Schutz im Falle </w:t>
      </w:r>
      <w:r w:rsidR="005D0E4A">
        <w:t>eines</w:t>
      </w:r>
      <w:r>
        <w:t xml:space="preserve"> Krieg</w:t>
      </w:r>
      <w:r w:rsidR="005D0E4A">
        <w:t>s oder eines</w:t>
      </w:r>
      <w:r>
        <w:t xml:space="preserve"> Angriff</w:t>
      </w:r>
      <w:r w:rsidR="005D0E4A">
        <w:t>s</w:t>
      </w:r>
      <w:r>
        <w:t>. Sie stellte teilweise beeindruckende Befestigungsanlagen dar. Eine Burg musste einer längeren Belagerung standhalten können. Burggräben und starke Burgmauern schütz</w:t>
      </w:r>
      <w:r w:rsidR="00EA7EC5">
        <w:t>t</w:t>
      </w:r>
      <w:r>
        <w:t>en ihre Bewohner vor Angriffen.</w:t>
      </w:r>
    </w:p>
    <w:p w14:paraId="5620B548" w14:textId="398E4C7C" w:rsidR="00C15883" w:rsidRDefault="00C15883" w:rsidP="009B63DC">
      <w:pPr>
        <w:pStyle w:val="Fliesstext"/>
      </w:pPr>
      <w:r>
        <w:t xml:space="preserve">Bevor mit dem Bau einer Burg begonnen werden konnte, musste ein geeigneter Bauplatz mit Wasserversorgung gefunden werden. Nur so konnte die spätere Wasserversorgung der Burg durch einen Brunnen gewährleistet werden (vgl. </w:t>
      </w:r>
      <w:proofErr w:type="spellStart"/>
      <w:r>
        <w:t>Gravet</w:t>
      </w:r>
      <w:proofErr w:type="spellEnd"/>
      <w:r>
        <w:t xml:space="preserve"> 2011: 56).</w:t>
      </w:r>
    </w:p>
    <w:p w14:paraId="3FD77B06" w14:textId="03F13831" w:rsidR="00C15883" w:rsidRDefault="00C15883" w:rsidP="009B63DC">
      <w:pPr>
        <w:pStyle w:val="Fliesstext"/>
      </w:pPr>
      <w:r>
        <w:t xml:space="preserve">Da im frühen Mittelalter der Burgenbau ein königliches Vorrecht war, konnte nicht jeder Adlige eine Burg bauen. </w:t>
      </w:r>
      <w:r w:rsidR="00EA7EC5">
        <w:t>Er durfte</w:t>
      </w:r>
      <w:r>
        <w:t xml:space="preserve"> nur auf eigenem Land eine Bur</w:t>
      </w:r>
      <w:r w:rsidR="00EA7EC5">
        <w:t>g erbauen, ansonsten musste er</w:t>
      </w:r>
      <w:r>
        <w:t xml:space="preserve"> die Erlaubnis des Königs einholen. War der Eigenbesitz zu klein, begannen viele Adlige</w:t>
      </w:r>
      <w:r w:rsidR="00FC20F8">
        <w:t>,</w:t>
      </w:r>
      <w:r>
        <w:t xml:space="preserve"> Wald zu roden oder selten auch Sümpfe </w:t>
      </w:r>
      <w:proofErr w:type="spellStart"/>
      <w:r>
        <w:t>trocknen</w:t>
      </w:r>
      <w:r w:rsidR="00725144">
        <w:t>zulegen</w:t>
      </w:r>
      <w:proofErr w:type="spellEnd"/>
      <w:r>
        <w:t xml:space="preserve">, um darauf Burgen zu bauen (vgl. </w:t>
      </w:r>
      <w:proofErr w:type="spellStart"/>
      <w:r>
        <w:t>Boxler</w:t>
      </w:r>
      <w:proofErr w:type="spellEnd"/>
      <w:r>
        <w:t>, Müller 1990: 37).</w:t>
      </w:r>
    </w:p>
    <w:p w14:paraId="48977649" w14:textId="77777777" w:rsidR="00C15883" w:rsidRDefault="00C15883" w:rsidP="009B63DC">
      <w:pPr>
        <w:pStyle w:val="Fliesstext"/>
      </w:pPr>
      <w:r>
        <w:t xml:space="preserve">Die ersten Burgen im 9./10. Jahrhundert bestanden aus einem mit Palisaden gesicherten und von einem Graben umgebenen Erdwall. </w:t>
      </w:r>
    </w:p>
    <w:p w14:paraId="75A1B7F1" w14:textId="2DD67AF5" w:rsidR="00C15883" w:rsidRDefault="00C15883" w:rsidP="009B63DC">
      <w:pPr>
        <w:pStyle w:val="Fliesstext"/>
      </w:pPr>
      <w:r>
        <w:t xml:space="preserve">Im 11. Jahrhundert begann man mit dem Bau von sogenannten Turmhügelburgen. Sie bestanden aus einem befestigten Erdhügel, auf dem ein Wohn- und Wehrturm stand. Am </w:t>
      </w:r>
      <w:proofErr w:type="spellStart"/>
      <w:r>
        <w:t>Fusse</w:t>
      </w:r>
      <w:proofErr w:type="spellEnd"/>
      <w:r>
        <w:t xml:space="preserve"> des Erdhügels befand sich ein Wir</w:t>
      </w:r>
      <w:r w:rsidR="005B5EE1">
        <w:t>t</w:t>
      </w:r>
      <w:r>
        <w:t xml:space="preserve">schaftshof mit Ställen, Werkstätten und Brunnen. Um die gesamte Anlage zog sich ein Graben, der vor Angreifern schützte (vgl. </w:t>
      </w:r>
      <w:proofErr w:type="spellStart"/>
      <w:r>
        <w:t>Gravett</w:t>
      </w:r>
      <w:proofErr w:type="spellEnd"/>
      <w:r>
        <w:t xml:space="preserve"> 2011: 8).</w:t>
      </w:r>
    </w:p>
    <w:p w14:paraId="581A8831" w14:textId="481DEC58" w:rsidR="00C15883" w:rsidRDefault="00C15883" w:rsidP="009B63DC">
      <w:pPr>
        <w:pStyle w:val="Fliesstext"/>
      </w:pPr>
      <w:r>
        <w:t>Ab dem 11. Jahrhundert wurden hohe Steintürme zum wichtigsten Wehr- und Wohngebäude einer Burg. Diese Türme nennt man Bergfried. Ihr Bau war langwierig und sehr te</w:t>
      </w:r>
      <w:r w:rsidR="00970CDF">
        <w:t xml:space="preserve">uer. Steintürme brannten nicht </w:t>
      </w:r>
      <w:r>
        <w:t xml:space="preserve">wie die früheren Holzburgen und waren viel dauerhafter. </w:t>
      </w:r>
    </w:p>
    <w:p w14:paraId="229D1F41" w14:textId="0192E4FB" w:rsidR="00262346" w:rsidRDefault="00C15883" w:rsidP="009B63DC">
      <w:pPr>
        <w:pStyle w:val="Fliesstext"/>
      </w:pPr>
      <w:r>
        <w:t>Ab Mitte des 13. Jahrhunderts begann ma</w:t>
      </w:r>
      <w:r w:rsidR="00970CDF">
        <w:t>n mit dem Bau konzentrischer</w:t>
      </w:r>
      <w:r>
        <w:t xml:space="preserve"> Burgen mit mehreren Mauerringen. Die innerste Mauer nannte man Schildmauer, die </w:t>
      </w:r>
      <w:proofErr w:type="spellStart"/>
      <w:r>
        <w:t>äusseren</w:t>
      </w:r>
      <w:proofErr w:type="spellEnd"/>
      <w:r>
        <w:t xml:space="preserve"> Ringmauern. Die inneren Mauern waren höher als die </w:t>
      </w:r>
      <w:proofErr w:type="spellStart"/>
      <w:r>
        <w:t>äusseren</w:t>
      </w:r>
      <w:proofErr w:type="spellEnd"/>
      <w:r>
        <w:t xml:space="preserve">, so konnten auf allen Mauern Bogenschützen stehen und den Feind mit vereinter Kraft </w:t>
      </w:r>
      <w:r w:rsidR="00970CDF">
        <w:t>abwehren,</w:t>
      </w:r>
      <w:r>
        <w:t xml:space="preserve"> ohne von den Gefährten </w:t>
      </w:r>
      <w:r w:rsidR="00970CDF">
        <w:t>getroffen</w:t>
      </w:r>
      <w:r>
        <w:t xml:space="preserve"> zu werden. Künstlich angelegte Wassergräben verhinderten ein Untergraben der Maueranlagen und schufen Abstand zu den Belagerungsmaschinen (vgl. </w:t>
      </w:r>
      <w:proofErr w:type="spellStart"/>
      <w:r>
        <w:t>Gravett</w:t>
      </w:r>
      <w:proofErr w:type="spellEnd"/>
      <w:r>
        <w:t xml:space="preserve"> 2011: 12).</w:t>
      </w:r>
    </w:p>
    <w:p w14:paraId="3C5CEB7A" w14:textId="77777777" w:rsidR="00794471" w:rsidRDefault="00794471" w:rsidP="009B63DC">
      <w:pPr>
        <w:pStyle w:val="Fliesstext"/>
      </w:pPr>
    </w:p>
    <w:p w14:paraId="1F154E89" w14:textId="77777777" w:rsidR="00794471" w:rsidRDefault="00C15883" w:rsidP="009B63DC">
      <w:pPr>
        <w:pStyle w:val="Fliesstext"/>
      </w:pPr>
      <w:r w:rsidRPr="00C15883">
        <w:rPr>
          <w:b/>
        </w:rPr>
        <w:t>Angriff und Verteidigung</w:t>
      </w:r>
    </w:p>
    <w:p w14:paraId="0F0367FC" w14:textId="0F72A627" w:rsidR="00C15883" w:rsidRDefault="00C15883" w:rsidP="009B63DC">
      <w:pPr>
        <w:pStyle w:val="Fliesstext"/>
      </w:pPr>
      <w:r>
        <w:t xml:space="preserve">Im Mittelalter gab es häufig Krieg oder Streitigkeiten zwischen verschiedenen Lehnsherren, die zu einem Angriff auf eine Burg führen konnten. Bevor man jedoch eine Burg mit Waffen aktiv angriff, versuchte man die Bewohner durch Umzingeln und Aushungern zum Aufgeben zu zwingen. Dies nennt man Belagerung (vgl. </w:t>
      </w:r>
      <w:proofErr w:type="spellStart"/>
      <w:r>
        <w:t>Gravett</w:t>
      </w:r>
      <w:proofErr w:type="spellEnd"/>
      <w:r>
        <w:t xml:space="preserve"> 2008: 24).</w:t>
      </w:r>
    </w:p>
    <w:p w14:paraId="10B8E0E7" w14:textId="44277DEE" w:rsidR="00C15883" w:rsidRDefault="00C15883" w:rsidP="009B63DC">
      <w:pPr>
        <w:pStyle w:val="Fliesstext"/>
      </w:pPr>
      <w:r>
        <w:t>Gelang es den Angreifern nicht, eine Kapitulation zu erzwingen</w:t>
      </w:r>
      <w:r w:rsidR="00DD38E3">
        <w:t>,1</w:t>
      </w:r>
      <w:r>
        <w:t xml:space="preserve"> fuhren sie im wahrsten Sinne des Wortes schweres Geschütz auf. Mit riesigen Armbrüsten und Katapulten wurden </w:t>
      </w:r>
      <w:proofErr w:type="spellStart"/>
      <w:r>
        <w:t>grosse</w:t>
      </w:r>
      <w:proofErr w:type="spellEnd"/>
      <w:r>
        <w:t xml:space="preserve"> Steinklötze auf die Burg geschleudert, um die Burgmauern zu beschädigen. Aber auch abgetrennte Köpfe der Feinde (zur Abschreckung), brennende Töpfe sowie Tierkadaver und Mist (zur Verbreitung von Seuchen) wurden in die Burg geworfen. Die Angegriffenen wehrten sich auf die gleiche Art und Weise. Auch sie bewarfen die Gegner </w:t>
      </w:r>
      <w:r>
        <w:lastRenderedPageBreak/>
        <w:t>mit Hilfe von Katapulten und griffen sie mit den Bogenschützen von den Burgmauern aus an. Auch kochendes Wasser oder</w:t>
      </w:r>
      <w:r w:rsidR="00DD38E3">
        <w:t xml:space="preserve"> </w:t>
      </w:r>
      <w:proofErr w:type="spellStart"/>
      <w:r w:rsidR="00DD38E3">
        <w:t>heisses</w:t>
      </w:r>
      <w:proofErr w:type="spellEnd"/>
      <w:r>
        <w:t xml:space="preserve"> Pech wurden auf die Angreifer geschüttet. Oftmals wurde auch versucht</w:t>
      </w:r>
      <w:r w:rsidR="003B235C">
        <w:t>,</w:t>
      </w:r>
      <w:r>
        <w:t xml:space="preserve"> Tunnel unter den Burgmauern durchzugraben und so die Gegner von hinten anzugreifen.</w:t>
      </w:r>
    </w:p>
    <w:p w14:paraId="69EAD772" w14:textId="1F98B3CB" w:rsidR="00C15883" w:rsidRDefault="00C15883" w:rsidP="009B63DC">
      <w:pPr>
        <w:pStyle w:val="Fliesstext"/>
      </w:pPr>
      <w:r>
        <w:t xml:space="preserve">Ein direkter Sturmangriff erfolgte mit Leitern oder Belagerungstürmen, die jedoch </w:t>
      </w:r>
      <w:proofErr w:type="spellStart"/>
      <w:r>
        <w:t>umgestossen</w:t>
      </w:r>
      <w:proofErr w:type="spellEnd"/>
      <w:r>
        <w:t xml:space="preserve"> werden konnten (vgl. Dixon 2008: 22f).</w:t>
      </w:r>
    </w:p>
    <w:p w14:paraId="115ED27F" w14:textId="77777777" w:rsidR="00794471" w:rsidRDefault="00794471" w:rsidP="009B63DC">
      <w:pPr>
        <w:pStyle w:val="Fliesstext"/>
      </w:pPr>
    </w:p>
    <w:p w14:paraId="67FBB266" w14:textId="77777777" w:rsidR="00794471" w:rsidRDefault="00C15883" w:rsidP="009B63DC">
      <w:pPr>
        <w:pStyle w:val="Fliesstext"/>
      </w:pPr>
      <w:r w:rsidRPr="00C15883">
        <w:rPr>
          <w:b/>
        </w:rPr>
        <w:t>Das Leben auf einer Burg</w:t>
      </w:r>
    </w:p>
    <w:p w14:paraId="606E89B0" w14:textId="6C5B9B39" w:rsidR="00C15883" w:rsidRDefault="00C15883" w:rsidP="009B63DC">
      <w:pPr>
        <w:pStyle w:val="Fliesstext"/>
      </w:pPr>
      <w:r>
        <w:t>Die Menschen im Mittelalter kannten noch keine Uhr. Sie orientierten sich am Stand der Sonne oder an ihrem Hungergefühl. Bis ins 13. Jahrhundert begnügten sich die Menschen mit zwei Mahlzeiten. Eine am Vormittag und die zweite am späten Nachmittag. Erst im 14. Jahrhundert entwickelte sich das eigentliche Frühstück, da sich die erste Mahlzeit immer weiter zum Mittag und die zweite auf den Abend verschoben.</w:t>
      </w:r>
    </w:p>
    <w:p w14:paraId="0BA50646" w14:textId="77777777" w:rsidR="00C15883" w:rsidRDefault="00C15883" w:rsidP="009B63DC">
      <w:pPr>
        <w:pStyle w:val="Fliesstext"/>
      </w:pPr>
      <w:r>
        <w:t>Im Mittelalter wurde über offenem Feuer gekocht. Durch die daraus entstandene Brandgefahr befand sich die Küche oftmals in einem eigenen Gebäude im Burghof. So konnte man die Gefahr eines Brandes der Burg reduzieren.</w:t>
      </w:r>
    </w:p>
    <w:p w14:paraId="1A88A110" w14:textId="633BA513" w:rsidR="00C15883" w:rsidRPr="00C15883" w:rsidRDefault="00C15883" w:rsidP="009B63DC">
      <w:pPr>
        <w:pStyle w:val="Fliesstext"/>
        <w:rPr>
          <w:lang w:val="de-CH"/>
        </w:rPr>
      </w:pPr>
      <w:r>
        <w:t>Je nach Wohlstand vari</w:t>
      </w:r>
      <w:r w:rsidR="003B235C">
        <w:t>i</w:t>
      </w:r>
      <w:r>
        <w:t xml:space="preserve">erte der Speiseplan zur Zeit des Mittelalters von sehr einfach bis abwechslungsreich. Die ärmeren Bauern ernährten sich vor allem von Getreide in Form von Brot oder Brei, Gartengemüse und selbstgemästetem Vieh. Die Reichen und Adligen konnten sich </w:t>
      </w:r>
      <w:r w:rsidR="00D978FB">
        <w:t>besondere</w:t>
      </w:r>
      <w:r>
        <w:t xml:space="preserve"> Dinge wie Trockenfrüchte, Gewürze und auch Wild leisten. Auch Pfau oder Kranich gehörte, besonders bei Festen, zum Speiseplan. Nur die Adligen konnten sich </w:t>
      </w:r>
      <w:proofErr w:type="spellStart"/>
      <w:r>
        <w:t>Süssspeisen</w:t>
      </w:r>
      <w:proofErr w:type="spellEnd"/>
      <w:r>
        <w:t xml:space="preserve"> wie Mandelpudding oder Marzipan leisten.</w:t>
      </w:r>
    </w:p>
    <w:p w14:paraId="629EA992" w14:textId="5D685177" w:rsidR="007077F9" w:rsidRPr="00AB3ABE" w:rsidRDefault="00AB3ABE" w:rsidP="009B63DC">
      <w:pPr>
        <w:spacing w:after="0" w:line="240" w:lineRule="auto"/>
        <w:rPr>
          <w:rFonts w:ascii="Verdana" w:hAnsi="Verdana" w:cs="Calibri"/>
          <w:color w:val="000000"/>
          <w:sz w:val="20"/>
          <w:lang w:val="de-CH" w:eastAsia="de-DE"/>
        </w:rPr>
      </w:pPr>
      <w:r>
        <w:rPr>
          <w:lang w:val="de-CH" w:eastAsia="de-DE"/>
        </w:rPr>
        <w:br w:type="page"/>
      </w:r>
    </w:p>
    <w:bookmarkStart w:id="10" w:name="_Toc224203111"/>
    <w:bookmarkStart w:id="11" w:name="_Toc351110384"/>
    <w:bookmarkStart w:id="12" w:name="_Toc424282584"/>
    <w:p w14:paraId="71E05BB6" w14:textId="396ED1B1" w:rsidR="007A33AA" w:rsidRDefault="007A33AA" w:rsidP="009B63DC">
      <w:pPr>
        <w:pStyle w:val="KapitelTitel"/>
      </w:pPr>
      <w:r w:rsidRPr="00331219">
        <w:rPr>
          <w:noProof/>
          <w:lang w:eastAsia="de-DE"/>
        </w:rPr>
        <w:lastRenderedPageBreak/>
        <mc:AlternateContent>
          <mc:Choice Requires="wps">
            <w:drawing>
              <wp:anchor distT="0" distB="0" distL="114300" distR="114300" simplePos="0" relativeHeight="251790336" behindDoc="0" locked="0" layoutInCell="1" allowOverlap="1" wp14:anchorId="03493864" wp14:editId="37801475">
                <wp:simplePos x="0" y="0"/>
                <wp:positionH relativeFrom="column">
                  <wp:posOffset>-914400</wp:posOffset>
                </wp:positionH>
                <wp:positionV relativeFrom="paragraph">
                  <wp:posOffset>0</wp:posOffset>
                </wp:positionV>
                <wp:extent cx="859155" cy="340995"/>
                <wp:effectExtent l="0" t="0" r="4445" b="0"/>
                <wp:wrapNone/>
                <wp:docPr id="17" name="Rectangle 8"/>
                <wp:cNvGraphicFramePr/>
                <a:graphic xmlns:a="http://schemas.openxmlformats.org/drawingml/2006/main">
                  <a:graphicData uri="http://schemas.microsoft.com/office/word/2010/wordprocessingShape">
                    <wps:wsp>
                      <wps:cNvSpPr/>
                      <wps:spPr>
                        <a:xfrm>
                          <a:off x="0" y="0"/>
                          <a:ext cx="859155" cy="340995"/>
                        </a:xfrm>
                        <a:prstGeom prst="rect">
                          <a:avLst/>
                        </a:prstGeom>
                        <a:solidFill>
                          <a:srgbClr val="5F8F5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71.95pt;margin-top:0;width:67.65pt;height:26.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" fillcolor="#5f8f55" stroked="f" strokeweight="2pt"/>
            </w:pict>
          </mc:Fallback>
        </mc:AlternateContent>
      </w:r>
      <w:bookmarkEnd w:id="10"/>
      <w:bookmarkEnd w:id="11"/>
      <w:r w:rsidR="00C15883" w:rsidRPr="00C15883">
        <w:t xml:space="preserve">Arbeitsblätter für </w:t>
      </w:r>
      <w:r w:rsidR="000D40A4">
        <w:t>SUS</w:t>
      </w:r>
      <w:bookmarkEnd w:id="12"/>
    </w:p>
    <w:p w14:paraId="712944BB" w14:textId="77777777" w:rsidR="00BF1EEB" w:rsidRDefault="00BF1EEB" w:rsidP="00BF1EEB">
      <w:pPr>
        <w:pStyle w:val="Fliesstext"/>
      </w:pPr>
      <w:r w:rsidRPr="005D3259">
        <w:t xml:space="preserve">Die Lernenden sollten die Arbeitsblätter ohne </w:t>
      </w:r>
      <w:proofErr w:type="spellStart"/>
      <w:r w:rsidRPr="005D3259">
        <w:t>grosse</w:t>
      </w:r>
      <w:proofErr w:type="spellEnd"/>
      <w:r w:rsidRPr="005D3259">
        <w:t xml:space="preserve"> Erklärungen lösen können. Es sind keine Zusatzblätter nötig, da genügend Platz zum Schreiben und Zeichnen vorhanden ist.</w:t>
      </w:r>
    </w:p>
    <w:p w14:paraId="3BE23C1F" w14:textId="77777777" w:rsidR="00BF1EEB" w:rsidRDefault="00BF1EEB" w:rsidP="009B63DC">
      <w:pPr>
        <w:pStyle w:val="KapitelTitel"/>
      </w:pPr>
    </w:p>
    <w:p w14:paraId="589A6709" w14:textId="2D0AB642" w:rsidR="00D221C8" w:rsidRPr="00D221C8" w:rsidRDefault="00D221C8" w:rsidP="009B63DC">
      <w:pPr>
        <w:spacing w:after="0" w:line="240" w:lineRule="auto"/>
        <w:rPr>
          <w:rFonts w:ascii="Verdana" w:hAnsi="Verdana" w:cs="Calibri"/>
          <w:color w:val="000000"/>
          <w:sz w:val="20"/>
          <w:lang w:val="de-DE"/>
        </w:rPr>
      </w:pPr>
      <w:r w:rsidRPr="002D39BB">
        <w:rPr>
          <w:bCs/>
          <w:caps/>
          <w:color w:val="000000"/>
          <w:sz w:val="20"/>
          <w:lang w:val="de-CH"/>
        </w:rPr>
        <w:br w:type="page"/>
      </w:r>
    </w:p>
    <w:p w14:paraId="6DFC83AF" w14:textId="4551AC38" w:rsidR="00687346" w:rsidRDefault="00687346" w:rsidP="00BF1EEB">
      <w:pPr>
        <w:pStyle w:val="KapitelUntertitel01"/>
      </w:pPr>
      <w:bookmarkStart w:id="13" w:name="_Toc424282585"/>
      <w:r w:rsidRPr="00687346">
        <w:lastRenderedPageBreak/>
        <w:t>BURGENBAU</w:t>
      </w:r>
      <w:bookmarkEnd w:id="13"/>
      <w:r w:rsidRPr="00687346">
        <w:t xml:space="preserve"> </w:t>
      </w:r>
      <w:r w:rsidR="00BF1EEB">
        <w:br/>
      </w:r>
    </w:p>
    <w:p w14:paraId="33B8E817" w14:textId="33568BED" w:rsidR="00B4677A" w:rsidRDefault="006524B1" w:rsidP="009B63DC">
      <w:pPr>
        <w:pStyle w:val="Fliesstext"/>
        <w:rPr>
          <w:b/>
        </w:rPr>
      </w:pPr>
      <w:r>
        <w:rPr>
          <w:b/>
        </w:rPr>
        <w:t xml:space="preserve">Aufgabe 1: </w:t>
      </w:r>
      <w:r w:rsidR="007E5402" w:rsidRPr="007E5402">
        <w:rPr>
          <w:b/>
        </w:rPr>
        <w:t>Warum baute man Burgen?</w:t>
      </w:r>
    </w:p>
    <w:p w14:paraId="1AD9A560" w14:textId="77777777" w:rsidR="007E5402" w:rsidRDefault="007E5402" w:rsidP="009B63DC">
      <w:pPr>
        <w:pStyle w:val="Fliesstext"/>
      </w:pPr>
      <w:r w:rsidRPr="007E5402">
        <w:t>Überlege dir, warum die Menschen früher überhaupt Burgen gebaut haben. Wozu dienten sie?</w:t>
      </w:r>
    </w:p>
    <w:p w14:paraId="7B7B5626" w14:textId="2AAA0182" w:rsidR="007E5402" w:rsidRDefault="007E5402" w:rsidP="009B63DC">
      <w:pPr>
        <w:pStyle w:val="Fliesstext"/>
        <w:rPr>
          <w:lang w:val="de-CH"/>
        </w:rPr>
      </w:pPr>
      <w:r>
        <w:rPr>
          <w:lang w:val="de-CH"/>
        </w:rPr>
        <w:t>_____________________________________________________________________</w:t>
      </w:r>
    </w:p>
    <w:p w14:paraId="20625B65" w14:textId="7858EC35" w:rsidR="007E5402" w:rsidRDefault="007E5402" w:rsidP="009B63DC">
      <w:pPr>
        <w:pStyle w:val="Fliesstext"/>
        <w:rPr>
          <w:lang w:val="de-CH"/>
        </w:rPr>
      </w:pPr>
      <w:r>
        <w:rPr>
          <w:lang w:val="de-CH"/>
        </w:rPr>
        <w:t>_____________________________________________________________________</w:t>
      </w:r>
    </w:p>
    <w:p w14:paraId="066AA824" w14:textId="44C11C5C" w:rsidR="007E5402" w:rsidRDefault="007E5402" w:rsidP="009B63DC">
      <w:pPr>
        <w:pStyle w:val="Fliesstext"/>
        <w:rPr>
          <w:lang w:val="de-CH"/>
        </w:rPr>
      </w:pPr>
      <w:r>
        <w:rPr>
          <w:lang w:val="de-CH"/>
        </w:rPr>
        <w:t>_____________________________________________________________________</w:t>
      </w:r>
    </w:p>
    <w:p w14:paraId="3F69C080" w14:textId="570AC87D" w:rsidR="007E5402" w:rsidRDefault="007E5402" w:rsidP="009B63DC">
      <w:pPr>
        <w:pStyle w:val="Fliesstext"/>
        <w:rPr>
          <w:lang w:val="de-CH"/>
        </w:rPr>
      </w:pPr>
      <w:r>
        <w:rPr>
          <w:lang w:val="de-CH"/>
        </w:rPr>
        <w:t>_____________________________________________________________________</w:t>
      </w:r>
    </w:p>
    <w:p w14:paraId="53BA4305" w14:textId="2BA9E7F7" w:rsidR="007E5402" w:rsidRDefault="007E5402" w:rsidP="009B63DC">
      <w:pPr>
        <w:pStyle w:val="Fliesstext"/>
        <w:rPr>
          <w:lang w:val="de-CH"/>
        </w:rPr>
      </w:pPr>
      <w:r>
        <w:rPr>
          <w:lang w:val="de-CH"/>
        </w:rPr>
        <w:t>_____________________________________________________________________</w:t>
      </w:r>
    </w:p>
    <w:p w14:paraId="552F6835" w14:textId="77777777" w:rsidR="004143D5" w:rsidRDefault="004143D5" w:rsidP="009B63DC">
      <w:pPr>
        <w:pStyle w:val="Fliesstext"/>
        <w:rPr>
          <w:lang w:val="de-CH"/>
        </w:rPr>
      </w:pPr>
      <w:r>
        <w:rPr>
          <w:lang w:val="de-CH"/>
        </w:rPr>
        <w:t>_____________________________________________________________________</w:t>
      </w:r>
    </w:p>
    <w:p w14:paraId="75082990" w14:textId="77777777" w:rsidR="004143D5" w:rsidRDefault="004143D5" w:rsidP="009B63DC">
      <w:pPr>
        <w:pStyle w:val="Fliesstext"/>
        <w:rPr>
          <w:lang w:val="de-CH"/>
        </w:rPr>
      </w:pPr>
    </w:p>
    <w:p w14:paraId="1D58493B" w14:textId="18556CEC" w:rsidR="004143D5" w:rsidRDefault="004143D5" w:rsidP="009B63DC">
      <w:pPr>
        <w:pStyle w:val="Fliesstext"/>
        <w:rPr>
          <w:b/>
        </w:rPr>
      </w:pPr>
      <w:r w:rsidRPr="004143D5">
        <w:rPr>
          <w:b/>
        </w:rPr>
        <w:t>Aufgabe 2</w:t>
      </w:r>
      <w:r w:rsidR="006524B1">
        <w:rPr>
          <w:b/>
        </w:rPr>
        <w:t xml:space="preserve">: </w:t>
      </w:r>
      <w:r w:rsidRPr="004143D5">
        <w:rPr>
          <w:b/>
        </w:rPr>
        <w:t>„Foto-OL“</w:t>
      </w:r>
    </w:p>
    <w:p w14:paraId="250A7F9D" w14:textId="1B53FF23" w:rsidR="004143D5" w:rsidRDefault="004143D5" w:rsidP="009B63DC">
      <w:pPr>
        <w:pStyle w:val="Fliesstext"/>
      </w:pPr>
      <w:r w:rsidRPr="004143D5">
        <w:t>Schau dir die Fotos genau an. Versuche</w:t>
      </w:r>
      <w:r w:rsidR="00605EB2">
        <w:t>,</w:t>
      </w:r>
      <w:r w:rsidRPr="004143D5">
        <w:t xml:space="preserve"> die Fotos am richtigen Ort in der Burg hinzulegen.</w:t>
      </w:r>
    </w:p>
    <w:p w14:paraId="0FFD153A" w14:textId="77777777" w:rsidR="004143D5" w:rsidRDefault="004143D5" w:rsidP="009B63DC">
      <w:pPr>
        <w:pStyle w:val="Fliesstext"/>
      </w:pPr>
    </w:p>
    <w:p w14:paraId="446F8D87" w14:textId="77777777" w:rsidR="00D36B5C" w:rsidRDefault="00D36B5C" w:rsidP="009B63DC">
      <w:pPr>
        <w:pStyle w:val="Fliesstext"/>
      </w:pPr>
    </w:p>
    <w:p w14:paraId="06954D49" w14:textId="77777777" w:rsidR="00D36B5C" w:rsidRDefault="00D36B5C" w:rsidP="009B63DC">
      <w:pPr>
        <w:pStyle w:val="Fliesstext"/>
      </w:pPr>
    </w:p>
    <w:p w14:paraId="28C2A9CF" w14:textId="77777777" w:rsidR="00D36B5C" w:rsidRDefault="00D36B5C" w:rsidP="009B63DC">
      <w:pPr>
        <w:pStyle w:val="Fliesstext"/>
      </w:pPr>
    </w:p>
    <w:p w14:paraId="4EF93E31" w14:textId="77777777" w:rsidR="00D36B5C" w:rsidRDefault="00D36B5C" w:rsidP="009B63DC">
      <w:pPr>
        <w:pStyle w:val="Fliesstext"/>
      </w:pPr>
    </w:p>
    <w:p w14:paraId="4AD3CF64" w14:textId="77777777" w:rsidR="00D36B5C" w:rsidRDefault="00D36B5C" w:rsidP="009B63DC">
      <w:pPr>
        <w:pStyle w:val="Fliesstext"/>
      </w:pPr>
    </w:p>
    <w:p w14:paraId="3AC81741" w14:textId="77777777" w:rsidR="00D36B5C" w:rsidRDefault="00D36B5C" w:rsidP="009B63DC">
      <w:pPr>
        <w:pStyle w:val="Fliesstext"/>
      </w:pPr>
    </w:p>
    <w:p w14:paraId="2930EFFB" w14:textId="77777777" w:rsidR="00D36B5C" w:rsidRDefault="00D36B5C" w:rsidP="009B63DC">
      <w:pPr>
        <w:pStyle w:val="Fliesstext"/>
      </w:pPr>
    </w:p>
    <w:p w14:paraId="55734214" w14:textId="77777777" w:rsidR="00D36B5C" w:rsidRDefault="00D36B5C" w:rsidP="009B63DC">
      <w:pPr>
        <w:pStyle w:val="Fliesstext"/>
      </w:pPr>
    </w:p>
    <w:p w14:paraId="41BAE78F" w14:textId="77777777" w:rsidR="00D36B5C" w:rsidRDefault="00D36B5C" w:rsidP="009B63DC">
      <w:pPr>
        <w:pStyle w:val="Fliesstext"/>
      </w:pPr>
    </w:p>
    <w:p w14:paraId="009B283A" w14:textId="77777777" w:rsidR="00D36B5C" w:rsidRDefault="00D36B5C" w:rsidP="009B63DC">
      <w:pPr>
        <w:pStyle w:val="Fliesstext"/>
        <w:ind w:left="0"/>
      </w:pPr>
    </w:p>
    <w:p w14:paraId="37DD8385" w14:textId="77777777" w:rsidR="000D40A4" w:rsidRDefault="000D40A4">
      <w:pPr>
        <w:spacing w:after="0" w:line="240" w:lineRule="auto"/>
        <w:rPr>
          <w:rFonts w:ascii="Verdana" w:hAnsi="Verdana" w:cs="Calibri"/>
          <w:b/>
          <w:color w:val="000000"/>
          <w:sz w:val="20"/>
          <w:lang w:val="de-DE"/>
        </w:rPr>
      </w:pPr>
      <w:r>
        <w:rPr>
          <w:b/>
        </w:rPr>
        <w:br w:type="page"/>
      </w:r>
    </w:p>
    <w:p w14:paraId="3FC593E6" w14:textId="072DD781" w:rsidR="004143D5" w:rsidRDefault="004143D5" w:rsidP="009B63DC">
      <w:pPr>
        <w:pStyle w:val="Fliesstext"/>
        <w:rPr>
          <w:b/>
        </w:rPr>
      </w:pPr>
      <w:r>
        <w:rPr>
          <w:b/>
        </w:rPr>
        <w:lastRenderedPageBreak/>
        <w:t>Aufgabe 3</w:t>
      </w:r>
      <w:r w:rsidR="006524B1">
        <w:rPr>
          <w:b/>
        </w:rPr>
        <w:t xml:space="preserve">: </w:t>
      </w:r>
      <w:r w:rsidRPr="004143D5">
        <w:rPr>
          <w:b/>
        </w:rPr>
        <w:t>Grundriss zeichnen und beschriften</w:t>
      </w:r>
    </w:p>
    <w:p w14:paraId="7B2412CE" w14:textId="2F9F6676" w:rsidR="004143D5" w:rsidRDefault="004143D5" w:rsidP="009B63DC">
      <w:pPr>
        <w:pStyle w:val="Fliesstext"/>
      </w:pPr>
      <w:r>
        <w:t>Betrachte die Burgruine genau. Versuche</w:t>
      </w:r>
      <w:r w:rsidR="00605EB2">
        <w:t>,</w:t>
      </w:r>
      <w:r>
        <w:t xml:space="preserve"> den Grundriss möglichst genau zu zeichnen. </w:t>
      </w:r>
      <w:r w:rsidR="00605EB2">
        <w:t>Schreite</w:t>
      </w:r>
      <w:r>
        <w:t xml:space="preserve"> dazu die einzelnen St</w:t>
      </w:r>
      <w:r w:rsidR="00605EB2">
        <w:t>r</w:t>
      </w:r>
      <w:r>
        <w:t xml:space="preserve">ecken ab. </w:t>
      </w:r>
      <w:r>
        <w:br/>
        <w:t>Zeichne möglichst alles ein, was du in der Burgruine findest.</w:t>
      </w:r>
    </w:p>
    <w:p w14:paraId="4E18BFFA" w14:textId="27A5894B" w:rsidR="004143D5" w:rsidRDefault="004143D5" w:rsidP="009B63DC">
      <w:pPr>
        <w:pStyle w:val="Fliesstext"/>
        <w:rPr>
          <w:lang w:val="de-CH"/>
        </w:rPr>
      </w:pPr>
      <w:r w:rsidRPr="004143D5">
        <w:rPr>
          <w:lang w:val="de-CH"/>
        </w:rPr>
        <w:t>Beschrifte die Teile der Burg</w:t>
      </w:r>
      <w:r w:rsidR="00605EB2">
        <w:rPr>
          <w:lang w:val="de-CH"/>
        </w:rPr>
        <w:t>,</w:t>
      </w:r>
      <w:r w:rsidRPr="004143D5">
        <w:rPr>
          <w:lang w:val="de-CH"/>
        </w:rPr>
        <w:t xml:space="preserve"> die du erkennen kannst. Versuch</w:t>
      </w:r>
      <w:r w:rsidR="00605EB2">
        <w:rPr>
          <w:lang w:val="de-CH"/>
        </w:rPr>
        <w:t>e</w:t>
      </w:r>
      <w:r w:rsidRPr="004143D5">
        <w:rPr>
          <w:lang w:val="de-CH"/>
        </w:rPr>
        <w:t xml:space="preserve"> herauszufinden, wie die anderen Teile heissen könnten. Besprich deine Lösung mit einem Partner oder einer Partnerin.</w:t>
      </w:r>
    </w:p>
    <w:p w14:paraId="3D9E4FCF" w14:textId="043FDFC9" w:rsidR="004143D5" w:rsidRDefault="004143D5" w:rsidP="009B63DC">
      <w:pPr>
        <w:pStyle w:val="Fliesstext"/>
        <w:rPr>
          <w:lang w:val="de-CH"/>
        </w:rPr>
      </w:pPr>
      <w:r w:rsidRPr="004143D5">
        <w:rPr>
          <w:lang w:val="de-CH"/>
        </w:rPr>
        <w:t>Bei der Burgkapelle findest du einen Grundriss der Burgruine. Vergleiche diese Beschriftung mi</w:t>
      </w:r>
      <w:r>
        <w:rPr>
          <w:lang w:val="de-CH"/>
        </w:rPr>
        <w:t>t deiner. Gibt es Unterschiede?</w:t>
      </w:r>
      <w:r>
        <w:rPr>
          <w:lang w:val="de-CH"/>
        </w:rPr>
        <w:br/>
      </w:r>
      <w:r w:rsidRPr="004143D5">
        <w:rPr>
          <w:lang w:val="de-CH"/>
        </w:rPr>
        <w:t>Ergänze deine Skizze.</w:t>
      </w:r>
    </w:p>
    <w:tbl>
      <w:tblPr>
        <w:tblStyle w:val="Tabellenraster"/>
        <w:tblW w:w="9322" w:type="dxa"/>
        <w:tblInd w:w="284" w:type="dxa"/>
        <w:tblLook w:val="04A0" w:firstRow="1" w:lastRow="0" w:firstColumn="1" w:lastColumn="0" w:noHBand="0" w:noVBand="1"/>
      </w:tblPr>
      <w:tblGrid>
        <w:gridCol w:w="9322"/>
      </w:tblGrid>
      <w:tr w:rsidR="00D36B5C" w:rsidRPr="00EB1E84" w14:paraId="2DD0F5B9" w14:textId="77777777" w:rsidTr="00BF062D">
        <w:trPr>
          <w:trHeight w:val="10081"/>
        </w:trPr>
        <w:tc>
          <w:tcPr>
            <w:tcW w:w="9322" w:type="dxa"/>
          </w:tcPr>
          <w:p w14:paraId="0EFD7DD4" w14:textId="739B5DCA" w:rsidR="00D36B5C" w:rsidRPr="00A902B3" w:rsidRDefault="005375B1" w:rsidP="009B63DC">
            <w:pPr>
              <w:pStyle w:val="Fliesstext"/>
              <w:ind w:left="0"/>
            </w:pPr>
            <w:r w:rsidRPr="00E21A76">
              <w:rPr>
                <w:rFonts w:ascii="Arial" w:hAnsi="Arial" w:cs="Arial"/>
                <w:b/>
                <w:noProof/>
                <w:sz w:val="24"/>
                <w:lang w:eastAsia="de-DE"/>
              </w:rPr>
              <mc:AlternateContent>
                <mc:Choice Requires="wps">
                  <w:drawing>
                    <wp:anchor distT="0" distB="0" distL="114300" distR="114300" simplePos="0" relativeHeight="251854848" behindDoc="0" locked="0" layoutInCell="1" allowOverlap="1" wp14:anchorId="7E1E8B1D" wp14:editId="5B979DB7">
                      <wp:simplePos x="0" y="0"/>
                      <wp:positionH relativeFrom="column">
                        <wp:posOffset>3934460</wp:posOffset>
                      </wp:positionH>
                      <wp:positionV relativeFrom="paragraph">
                        <wp:posOffset>120650</wp:posOffset>
                      </wp:positionV>
                      <wp:extent cx="1648460" cy="685800"/>
                      <wp:effectExtent l="0" t="0" r="27940" b="2540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685800"/>
                              </a:xfrm>
                              <a:prstGeom prst="rect">
                                <a:avLst/>
                              </a:prstGeom>
                              <a:solidFill>
                                <a:srgbClr val="FFFFFF"/>
                              </a:solidFill>
                              <a:ln w="9525">
                                <a:solidFill>
                                  <a:srgbClr val="000000"/>
                                </a:solidFill>
                                <a:prstDash val="sysDot"/>
                                <a:miter lim="800000"/>
                                <a:headEnd/>
                                <a:tailEnd/>
                              </a:ln>
                            </wps:spPr>
                            <wps:txbx>
                              <w:txbxContent>
                                <w:p w14:paraId="5C8BF917" w14:textId="77777777" w:rsidR="00BE4945" w:rsidRPr="005375B1" w:rsidRDefault="00BE4945" w:rsidP="00D44433">
                                  <w:pPr>
                                    <w:rPr>
                                      <w:rFonts w:ascii="Verdana" w:hAnsi="Verdana" w:cs="Arial"/>
                                      <w:sz w:val="20"/>
                                      <w:szCs w:val="20"/>
                                    </w:rPr>
                                  </w:pPr>
                                  <w:r w:rsidRPr="005375B1">
                                    <w:rPr>
                                      <w:rFonts w:ascii="Verdana" w:hAnsi="Verdana" w:cs="Arial"/>
                                      <w:sz w:val="20"/>
                                      <w:szCs w:val="20"/>
                                    </w:rPr>
                                    <w:t xml:space="preserve">2 </w:t>
                                  </w:r>
                                  <w:proofErr w:type="spellStart"/>
                                  <w:r w:rsidRPr="005375B1">
                                    <w:rPr>
                                      <w:rFonts w:ascii="Verdana" w:hAnsi="Verdana" w:cs="Arial"/>
                                      <w:sz w:val="20"/>
                                      <w:szCs w:val="20"/>
                                    </w:rPr>
                                    <w:t>Schritte</w:t>
                                  </w:r>
                                  <w:proofErr w:type="spellEnd"/>
                                  <w:r w:rsidRPr="005375B1">
                                    <w:rPr>
                                      <w:rFonts w:ascii="Verdana" w:hAnsi="Verdana" w:cs="Arial"/>
                                      <w:sz w:val="20"/>
                                      <w:szCs w:val="20"/>
                                    </w:rPr>
                                    <w:t xml:space="preserve"> = 1 Meter</w:t>
                                  </w:r>
                                </w:p>
                                <w:p w14:paraId="00DFDC9F" w14:textId="77777777" w:rsidR="00BE4945" w:rsidRPr="005375B1" w:rsidRDefault="00BE4945" w:rsidP="00D44433">
                                  <w:pPr>
                                    <w:rPr>
                                      <w:rFonts w:ascii="Verdana" w:hAnsi="Verdana" w:cs="Arial"/>
                                      <w:sz w:val="20"/>
                                      <w:szCs w:val="20"/>
                                    </w:rPr>
                                  </w:pPr>
                                  <w:r w:rsidRPr="005375B1">
                                    <w:rPr>
                                      <w:rFonts w:ascii="Verdana" w:hAnsi="Verdana" w:cs="Arial"/>
                                      <w:sz w:val="20"/>
                                      <w:szCs w:val="20"/>
                                    </w:rPr>
                                    <w:t>1 Meter = 1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09.8pt;margin-top:9.5pt;width:129.8pt;height:5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">
                      <v:stroke dashstyle="1 1"/>
                      <v:textbox>
                        <w:txbxContent>
                          <w:p w14:paraId="5C8BF917" w14:textId="77777777" w:rsidR="00BE4945" w:rsidRPr="005375B1" w:rsidRDefault="00BE4945" w:rsidP="00D44433">
                            <w:pPr>
                              <w:rPr>
                                <w:rFonts w:ascii="Verdana" w:hAnsi="Verdana" w:cs="Arial"/>
                                <w:sz w:val="20"/>
                                <w:szCs w:val="20"/>
                              </w:rPr>
                            </w:pPr>
                            <w:r w:rsidRPr="005375B1">
                              <w:rPr>
                                <w:rFonts w:ascii="Verdana" w:hAnsi="Verdana" w:cs="Arial"/>
                                <w:sz w:val="20"/>
                                <w:szCs w:val="20"/>
                              </w:rPr>
                              <w:t xml:space="preserve">2 </w:t>
                            </w:r>
                            <w:proofErr w:type="spellStart"/>
                            <w:r w:rsidRPr="005375B1">
                              <w:rPr>
                                <w:rFonts w:ascii="Verdana" w:hAnsi="Verdana" w:cs="Arial"/>
                                <w:sz w:val="20"/>
                                <w:szCs w:val="20"/>
                              </w:rPr>
                              <w:t>Schritte</w:t>
                            </w:r>
                            <w:proofErr w:type="spellEnd"/>
                            <w:r w:rsidRPr="005375B1">
                              <w:rPr>
                                <w:rFonts w:ascii="Verdana" w:hAnsi="Verdana" w:cs="Arial"/>
                                <w:sz w:val="20"/>
                                <w:szCs w:val="20"/>
                              </w:rPr>
                              <w:t xml:space="preserve"> = 1 Meter</w:t>
                            </w:r>
                          </w:p>
                          <w:p w14:paraId="00DFDC9F" w14:textId="77777777" w:rsidR="00BE4945" w:rsidRPr="005375B1" w:rsidRDefault="00BE4945" w:rsidP="00D44433">
                            <w:pPr>
                              <w:rPr>
                                <w:rFonts w:ascii="Verdana" w:hAnsi="Verdana" w:cs="Arial"/>
                                <w:sz w:val="20"/>
                                <w:szCs w:val="20"/>
                              </w:rPr>
                            </w:pPr>
                            <w:r w:rsidRPr="005375B1">
                              <w:rPr>
                                <w:rFonts w:ascii="Verdana" w:hAnsi="Verdana" w:cs="Arial"/>
                                <w:sz w:val="20"/>
                                <w:szCs w:val="20"/>
                              </w:rPr>
                              <w:t>1 Meter = 1 cm</w:t>
                            </w:r>
                          </w:p>
                        </w:txbxContent>
                      </v:textbox>
                    </v:shape>
                  </w:pict>
                </mc:Fallback>
              </mc:AlternateContent>
            </w:r>
          </w:p>
        </w:tc>
      </w:tr>
    </w:tbl>
    <w:p w14:paraId="029C5617" w14:textId="77777777" w:rsidR="002B16B7" w:rsidRDefault="002B16B7">
      <w:pPr>
        <w:spacing w:after="0" w:line="240" w:lineRule="auto"/>
        <w:rPr>
          <w:rFonts w:ascii="Verdana" w:hAnsi="Verdana" w:cs="Calibri"/>
          <w:color w:val="000000"/>
          <w:sz w:val="20"/>
          <w:lang w:val="de-DE" w:eastAsia="de-DE"/>
        </w:rPr>
      </w:pPr>
      <w:r>
        <w:rPr>
          <w:lang w:eastAsia="de-DE"/>
        </w:rPr>
        <w:br w:type="page"/>
      </w:r>
    </w:p>
    <w:p w14:paraId="22C91AC3" w14:textId="114FEC96" w:rsidR="00BA1522" w:rsidRDefault="006524B1" w:rsidP="009B63DC">
      <w:pPr>
        <w:pStyle w:val="Fliesstext"/>
        <w:rPr>
          <w:b/>
        </w:rPr>
      </w:pPr>
      <w:r>
        <w:rPr>
          <w:b/>
        </w:rPr>
        <w:lastRenderedPageBreak/>
        <w:t xml:space="preserve">Aufgabe 4: </w:t>
      </w:r>
      <w:r w:rsidR="00605EB2">
        <w:rPr>
          <w:b/>
        </w:rPr>
        <w:t>Wozu</w:t>
      </w:r>
      <w:r w:rsidR="00BA1522" w:rsidRPr="00BA1522">
        <w:rPr>
          <w:b/>
        </w:rPr>
        <w:t xml:space="preserve"> dienten die verschiedenen Räume?</w:t>
      </w:r>
    </w:p>
    <w:p w14:paraId="709BC23E" w14:textId="0B344147" w:rsidR="00BA1522" w:rsidRDefault="00BA1522" w:rsidP="009B63DC">
      <w:pPr>
        <w:pStyle w:val="Fliesstext"/>
        <w:rPr>
          <w:lang w:val="de-CH"/>
        </w:rPr>
      </w:pPr>
      <w:r w:rsidRPr="00BA1522">
        <w:rPr>
          <w:lang w:val="de-CH"/>
        </w:rPr>
        <w:t xml:space="preserve">Du hast jetzt die verschiedenen Räume und Bestandteile einer Burg kennengelernt. Überlege dir, </w:t>
      </w:r>
      <w:r w:rsidR="0083552C">
        <w:rPr>
          <w:lang w:val="de-CH"/>
        </w:rPr>
        <w:t>wozu</w:t>
      </w:r>
      <w:r w:rsidRPr="00BA1522">
        <w:rPr>
          <w:lang w:val="de-CH"/>
        </w:rPr>
        <w:t xml:space="preserve"> sie dienten und schreibe deine Vermutungen auf.</w:t>
      </w:r>
    </w:p>
    <w:p w14:paraId="3350C441" w14:textId="02798D7F" w:rsidR="00BA1522" w:rsidRDefault="00BA1522" w:rsidP="009B63DC">
      <w:pPr>
        <w:pStyle w:val="Fliesstext"/>
        <w:rPr>
          <w:lang w:val="de-CH"/>
        </w:rPr>
      </w:pPr>
      <w:r w:rsidRPr="00BA1522">
        <w:rPr>
          <w:rFonts w:cs="Arial"/>
          <w:szCs w:val="20"/>
        </w:rPr>
        <w:t>Zwinger:</w:t>
      </w:r>
      <w:r w:rsidR="00994B0B">
        <w:rPr>
          <w:rFonts w:cs="Arial"/>
          <w:szCs w:val="20"/>
        </w:rPr>
        <w:t xml:space="preserve"> </w:t>
      </w:r>
      <w:r>
        <w:rPr>
          <w:lang w:val="de-CH"/>
        </w:rPr>
        <w:t>_____________________________________________________________</w:t>
      </w:r>
    </w:p>
    <w:p w14:paraId="3C85ADB5" w14:textId="45FC6EE0" w:rsidR="00BA1522" w:rsidRDefault="00BA1522" w:rsidP="009B63DC">
      <w:pPr>
        <w:pStyle w:val="Fliesstext"/>
        <w:rPr>
          <w:lang w:val="de-CH"/>
        </w:rPr>
      </w:pPr>
      <w:r>
        <w:rPr>
          <w:lang w:val="de-CH"/>
        </w:rPr>
        <w:t>____________________________________________________________________</w:t>
      </w:r>
    </w:p>
    <w:p w14:paraId="6F65C627" w14:textId="0A5B3B76" w:rsidR="00BA1522" w:rsidRDefault="00BA1522" w:rsidP="009B63DC">
      <w:pPr>
        <w:pStyle w:val="Fliesstext"/>
        <w:rPr>
          <w:lang w:val="de-CH"/>
        </w:rPr>
      </w:pPr>
      <w:r>
        <w:rPr>
          <w:lang w:val="de-CH"/>
        </w:rPr>
        <w:t>____________________________________________________________________</w:t>
      </w:r>
    </w:p>
    <w:p w14:paraId="2E6FB85C" w14:textId="798C66E1" w:rsidR="00BA1522" w:rsidRDefault="00BA1522" w:rsidP="009B63DC">
      <w:pPr>
        <w:pStyle w:val="Fliesstext"/>
        <w:rPr>
          <w:lang w:val="de-CH"/>
        </w:rPr>
      </w:pPr>
      <w:r>
        <w:rPr>
          <w:lang w:val="de-CH"/>
        </w:rPr>
        <w:t>____________________________________________________________________</w:t>
      </w:r>
    </w:p>
    <w:p w14:paraId="2716AEA5" w14:textId="2A1854CA" w:rsidR="00360FA4" w:rsidRDefault="00360FA4" w:rsidP="009B63DC">
      <w:pPr>
        <w:pStyle w:val="Fliesstext"/>
        <w:rPr>
          <w:lang w:val="de-CH"/>
        </w:rPr>
      </w:pPr>
      <w:r w:rsidRPr="00360FA4">
        <w:rPr>
          <w:rFonts w:cs="Arial"/>
          <w:szCs w:val="20"/>
        </w:rPr>
        <w:t>Palas</w:t>
      </w:r>
      <w:r w:rsidR="00994B0B">
        <w:rPr>
          <w:rFonts w:cs="Arial"/>
          <w:szCs w:val="20"/>
        </w:rPr>
        <w:t xml:space="preserve">: </w:t>
      </w:r>
      <w:r>
        <w:rPr>
          <w:lang w:val="de-CH"/>
        </w:rPr>
        <w:t>________________________________________________________________</w:t>
      </w:r>
    </w:p>
    <w:p w14:paraId="2C36B088" w14:textId="77777777" w:rsidR="00360FA4" w:rsidRDefault="00360FA4" w:rsidP="009B63DC">
      <w:pPr>
        <w:pStyle w:val="Fliesstext"/>
        <w:rPr>
          <w:lang w:val="de-CH"/>
        </w:rPr>
      </w:pPr>
      <w:r>
        <w:rPr>
          <w:lang w:val="de-CH"/>
        </w:rPr>
        <w:t>____________________________________________________________________</w:t>
      </w:r>
    </w:p>
    <w:p w14:paraId="491F1AE9" w14:textId="77777777" w:rsidR="00360FA4" w:rsidRDefault="00360FA4" w:rsidP="009B63DC">
      <w:pPr>
        <w:pStyle w:val="Fliesstext"/>
        <w:rPr>
          <w:lang w:val="de-CH"/>
        </w:rPr>
      </w:pPr>
      <w:r>
        <w:rPr>
          <w:lang w:val="de-CH"/>
        </w:rPr>
        <w:t>____________________________________________________________________</w:t>
      </w:r>
    </w:p>
    <w:p w14:paraId="49583DC0" w14:textId="77777777" w:rsidR="00360FA4" w:rsidRDefault="00360FA4" w:rsidP="009B63DC">
      <w:pPr>
        <w:pStyle w:val="Fliesstext"/>
        <w:rPr>
          <w:lang w:val="de-CH"/>
        </w:rPr>
      </w:pPr>
      <w:r>
        <w:rPr>
          <w:lang w:val="de-CH"/>
        </w:rPr>
        <w:t>____________________________________________________________________</w:t>
      </w:r>
    </w:p>
    <w:p w14:paraId="27958FB1" w14:textId="0C35F8E3" w:rsidR="00360FA4" w:rsidRDefault="00360FA4" w:rsidP="009B63DC">
      <w:pPr>
        <w:pStyle w:val="Fliesstext"/>
        <w:rPr>
          <w:lang w:val="de-CH"/>
        </w:rPr>
      </w:pPr>
      <w:r w:rsidRPr="00360FA4">
        <w:rPr>
          <w:rFonts w:cs="Arial"/>
          <w:szCs w:val="20"/>
        </w:rPr>
        <w:t>Bergfried</w:t>
      </w:r>
      <w:r w:rsidR="00994B0B">
        <w:rPr>
          <w:rFonts w:cs="Arial"/>
          <w:szCs w:val="20"/>
        </w:rPr>
        <w:t xml:space="preserve">: </w:t>
      </w:r>
      <w:r w:rsidRPr="00360FA4">
        <w:rPr>
          <w:rFonts w:cs="Arial"/>
          <w:szCs w:val="20"/>
        </w:rPr>
        <w:t xml:space="preserve"> </w:t>
      </w:r>
      <w:r>
        <w:rPr>
          <w:lang w:val="de-CH"/>
        </w:rPr>
        <w:t>____________________________________________________________</w:t>
      </w:r>
    </w:p>
    <w:p w14:paraId="2FB648BA" w14:textId="77777777" w:rsidR="00360FA4" w:rsidRDefault="00360FA4" w:rsidP="009B63DC">
      <w:pPr>
        <w:pStyle w:val="Fliesstext"/>
        <w:rPr>
          <w:lang w:val="de-CH"/>
        </w:rPr>
      </w:pPr>
      <w:r>
        <w:rPr>
          <w:lang w:val="de-CH"/>
        </w:rPr>
        <w:t>____________________________________________________________________</w:t>
      </w:r>
    </w:p>
    <w:p w14:paraId="7F10CFB9" w14:textId="77777777" w:rsidR="00360FA4" w:rsidRDefault="00360FA4" w:rsidP="009B63DC">
      <w:pPr>
        <w:pStyle w:val="Fliesstext"/>
        <w:rPr>
          <w:lang w:val="de-CH"/>
        </w:rPr>
      </w:pPr>
      <w:r>
        <w:rPr>
          <w:lang w:val="de-CH"/>
        </w:rPr>
        <w:t>____________________________________________________________________</w:t>
      </w:r>
    </w:p>
    <w:p w14:paraId="42FDE956" w14:textId="77777777" w:rsidR="00360FA4" w:rsidRDefault="00360FA4" w:rsidP="009B63DC">
      <w:pPr>
        <w:pStyle w:val="Fliesstext"/>
        <w:rPr>
          <w:lang w:val="de-CH"/>
        </w:rPr>
      </w:pPr>
      <w:r>
        <w:rPr>
          <w:lang w:val="de-CH"/>
        </w:rPr>
        <w:t>____________________________________________________________________</w:t>
      </w:r>
    </w:p>
    <w:p w14:paraId="3095F32C" w14:textId="0D99D557" w:rsidR="00E355F8" w:rsidRDefault="00E355F8" w:rsidP="009B63DC">
      <w:pPr>
        <w:pStyle w:val="Fliesstext"/>
        <w:rPr>
          <w:lang w:val="de-CH"/>
        </w:rPr>
      </w:pPr>
      <w:r w:rsidRPr="00E355F8">
        <w:rPr>
          <w:rFonts w:cs="Arial"/>
          <w:szCs w:val="20"/>
        </w:rPr>
        <w:t>Burgkapelle</w:t>
      </w:r>
      <w:r w:rsidR="00994B0B">
        <w:rPr>
          <w:rFonts w:cs="Arial"/>
          <w:szCs w:val="20"/>
        </w:rPr>
        <w:t>:</w:t>
      </w:r>
      <w:r w:rsidRPr="00360FA4">
        <w:rPr>
          <w:rFonts w:cs="Arial"/>
          <w:szCs w:val="20"/>
        </w:rPr>
        <w:t xml:space="preserve"> </w:t>
      </w:r>
      <w:r>
        <w:rPr>
          <w:lang w:val="de-CH"/>
        </w:rPr>
        <w:t>__________________________________________________________</w:t>
      </w:r>
    </w:p>
    <w:p w14:paraId="039E9C5B" w14:textId="77777777" w:rsidR="00E355F8" w:rsidRDefault="00E355F8" w:rsidP="009B63DC">
      <w:pPr>
        <w:pStyle w:val="Fliesstext"/>
        <w:rPr>
          <w:lang w:val="de-CH"/>
        </w:rPr>
      </w:pPr>
      <w:r>
        <w:rPr>
          <w:lang w:val="de-CH"/>
        </w:rPr>
        <w:t>____________________________________________________________________</w:t>
      </w:r>
    </w:p>
    <w:p w14:paraId="76E0F977" w14:textId="77777777" w:rsidR="00E355F8" w:rsidRDefault="00E355F8" w:rsidP="009B63DC">
      <w:pPr>
        <w:pStyle w:val="Fliesstext"/>
        <w:rPr>
          <w:lang w:val="de-CH"/>
        </w:rPr>
      </w:pPr>
      <w:r>
        <w:rPr>
          <w:lang w:val="de-CH"/>
        </w:rPr>
        <w:t>____________________________________________________________________</w:t>
      </w:r>
    </w:p>
    <w:p w14:paraId="2FCF4317" w14:textId="77777777" w:rsidR="00E355F8" w:rsidRDefault="00E355F8" w:rsidP="009B63DC">
      <w:pPr>
        <w:pStyle w:val="Fliesstext"/>
        <w:rPr>
          <w:lang w:val="de-CH"/>
        </w:rPr>
      </w:pPr>
      <w:r>
        <w:rPr>
          <w:lang w:val="de-CH"/>
        </w:rPr>
        <w:t>____________________________________________________________________</w:t>
      </w:r>
    </w:p>
    <w:p w14:paraId="3D4DA2BF" w14:textId="619A2FE7" w:rsidR="00E355F8" w:rsidRDefault="00E355F8" w:rsidP="009B63DC">
      <w:pPr>
        <w:pStyle w:val="Fliesstext"/>
        <w:rPr>
          <w:lang w:val="de-CH"/>
        </w:rPr>
      </w:pPr>
      <w:r w:rsidRPr="00E355F8">
        <w:rPr>
          <w:rFonts w:cs="Arial"/>
          <w:szCs w:val="20"/>
        </w:rPr>
        <w:t>Sodbrunnen</w:t>
      </w:r>
      <w:r w:rsidR="00994B0B">
        <w:rPr>
          <w:rFonts w:cs="Arial"/>
          <w:szCs w:val="20"/>
        </w:rPr>
        <w:t>:</w:t>
      </w:r>
      <w:r w:rsidRPr="00360FA4">
        <w:rPr>
          <w:rFonts w:cs="Arial"/>
          <w:szCs w:val="20"/>
        </w:rPr>
        <w:t xml:space="preserve"> </w:t>
      </w:r>
      <w:r>
        <w:rPr>
          <w:lang w:val="de-CH"/>
        </w:rPr>
        <w:t>__________________________________________________________</w:t>
      </w:r>
    </w:p>
    <w:p w14:paraId="6669479C" w14:textId="77777777" w:rsidR="00E355F8" w:rsidRDefault="00E355F8" w:rsidP="009B63DC">
      <w:pPr>
        <w:pStyle w:val="Fliesstext"/>
        <w:rPr>
          <w:lang w:val="de-CH"/>
        </w:rPr>
      </w:pPr>
      <w:r>
        <w:rPr>
          <w:lang w:val="de-CH"/>
        </w:rPr>
        <w:t>____________________________________________________________________</w:t>
      </w:r>
    </w:p>
    <w:p w14:paraId="6FED1DC9" w14:textId="77777777" w:rsidR="00E355F8" w:rsidRDefault="00E355F8" w:rsidP="009B63DC">
      <w:pPr>
        <w:pStyle w:val="Fliesstext"/>
        <w:rPr>
          <w:lang w:val="de-CH"/>
        </w:rPr>
      </w:pPr>
      <w:r>
        <w:rPr>
          <w:lang w:val="de-CH"/>
        </w:rPr>
        <w:t>____________________________________________________________________</w:t>
      </w:r>
    </w:p>
    <w:p w14:paraId="769C9A5B" w14:textId="77777777" w:rsidR="00E355F8" w:rsidRDefault="00E355F8" w:rsidP="009B63DC">
      <w:pPr>
        <w:pStyle w:val="Fliesstext"/>
        <w:rPr>
          <w:lang w:val="de-CH"/>
        </w:rPr>
      </w:pPr>
      <w:r>
        <w:rPr>
          <w:lang w:val="de-CH"/>
        </w:rPr>
        <w:t>____________________________________________________________________</w:t>
      </w:r>
    </w:p>
    <w:p w14:paraId="661A56B8" w14:textId="4DB604D9" w:rsidR="00BB37AA" w:rsidRDefault="00BB37AA" w:rsidP="009B63DC">
      <w:pPr>
        <w:pStyle w:val="Fliesstext"/>
        <w:rPr>
          <w:lang w:val="de-CH"/>
        </w:rPr>
      </w:pPr>
      <w:r w:rsidRPr="00BB37AA">
        <w:rPr>
          <w:lang w:val="de-CH"/>
        </w:rPr>
        <w:t>Diese Elemente gab es auf jeder Burg. Was gibt es bei uns in jeder Wohnung? Welche Bereiche sind gleich?</w:t>
      </w:r>
    </w:p>
    <w:p w14:paraId="469C6982" w14:textId="77777777" w:rsidR="00BB37AA" w:rsidRDefault="00BB37AA" w:rsidP="009B63DC">
      <w:pPr>
        <w:pStyle w:val="Fliesstext"/>
        <w:rPr>
          <w:lang w:val="de-CH"/>
        </w:rPr>
      </w:pPr>
      <w:r>
        <w:rPr>
          <w:lang w:val="de-CH"/>
        </w:rPr>
        <w:t>____________________________________________________________________</w:t>
      </w:r>
    </w:p>
    <w:p w14:paraId="7988708C" w14:textId="77777777" w:rsidR="00BB37AA" w:rsidRDefault="00BB37AA" w:rsidP="009B63DC">
      <w:pPr>
        <w:pStyle w:val="Fliesstext"/>
        <w:rPr>
          <w:lang w:val="de-CH"/>
        </w:rPr>
      </w:pPr>
      <w:r>
        <w:rPr>
          <w:lang w:val="de-CH"/>
        </w:rPr>
        <w:t>____________________________________________________________________</w:t>
      </w:r>
    </w:p>
    <w:p w14:paraId="0252A047" w14:textId="77777777" w:rsidR="00BB37AA" w:rsidRDefault="00BB37AA" w:rsidP="009B63DC">
      <w:pPr>
        <w:pStyle w:val="Fliesstext"/>
        <w:rPr>
          <w:lang w:val="de-CH"/>
        </w:rPr>
      </w:pPr>
      <w:r>
        <w:rPr>
          <w:lang w:val="de-CH"/>
        </w:rPr>
        <w:t>____________________________________________________________________</w:t>
      </w:r>
    </w:p>
    <w:p w14:paraId="6D400D7A" w14:textId="7269F3FB" w:rsidR="0013156E" w:rsidRPr="00B76E98" w:rsidRDefault="0013156E" w:rsidP="00BF1EEB">
      <w:pPr>
        <w:pStyle w:val="KapitelUntertitel01"/>
      </w:pPr>
      <w:bookmarkStart w:id="14" w:name="_Toc351463424"/>
      <w:bookmarkStart w:id="15" w:name="_Toc424282586"/>
      <w:r w:rsidRPr="00B76E98">
        <w:lastRenderedPageBreak/>
        <w:t>Leben auf einer Burg</w:t>
      </w:r>
      <w:bookmarkEnd w:id="15"/>
    </w:p>
    <w:p w14:paraId="0E7D2FC4" w14:textId="65C1D1BA" w:rsidR="00360FA4" w:rsidRDefault="0013156E" w:rsidP="00FF0466">
      <w:pPr>
        <w:pStyle w:val="KapitelUntertitel02"/>
        <w:rPr>
          <w:lang w:val="de-CH"/>
        </w:rPr>
      </w:pPr>
      <w:bookmarkStart w:id="16" w:name="_Toc424282587"/>
      <w:bookmarkEnd w:id="14"/>
      <w:r w:rsidRPr="0013156E">
        <w:rPr>
          <w:lang w:val="de-CH"/>
        </w:rPr>
        <w:t>Essen und Kochen</w:t>
      </w:r>
      <w:bookmarkEnd w:id="16"/>
      <w:r w:rsidR="00FF0466">
        <w:rPr>
          <w:lang w:val="de-CH"/>
        </w:rPr>
        <w:br/>
      </w:r>
    </w:p>
    <w:p w14:paraId="5A2CC7CF" w14:textId="330C0F2E" w:rsidR="0013156E" w:rsidRDefault="0013156E" w:rsidP="009B63DC">
      <w:pPr>
        <w:pStyle w:val="Fliesstext"/>
        <w:rPr>
          <w:b/>
        </w:rPr>
      </w:pPr>
      <w:r w:rsidRPr="007E5402">
        <w:rPr>
          <w:b/>
        </w:rPr>
        <w:t>Aufgabe 1</w:t>
      </w:r>
      <w:r w:rsidR="006524B1">
        <w:rPr>
          <w:b/>
        </w:rPr>
        <w:t xml:space="preserve">: </w:t>
      </w:r>
      <w:r w:rsidRPr="0013156E">
        <w:rPr>
          <w:b/>
        </w:rPr>
        <w:t xml:space="preserve">Was </w:t>
      </w:r>
      <w:proofErr w:type="spellStart"/>
      <w:r w:rsidRPr="0013156E">
        <w:rPr>
          <w:b/>
        </w:rPr>
        <w:t>ass</w:t>
      </w:r>
      <w:proofErr w:type="spellEnd"/>
      <w:r w:rsidRPr="0013156E">
        <w:rPr>
          <w:b/>
        </w:rPr>
        <w:t xml:space="preserve"> man auf einer Burg?</w:t>
      </w:r>
    </w:p>
    <w:p w14:paraId="79AA8A8E" w14:textId="77777777" w:rsidR="0013156E" w:rsidRDefault="0013156E" w:rsidP="009B63DC">
      <w:pPr>
        <w:pStyle w:val="Fliesstext"/>
      </w:pPr>
      <w:r w:rsidRPr="0013156E">
        <w:t>Was hat man wohl früher auf einer Burg gegessen? Wie hat man gekocht? Schreibe deine</w:t>
      </w:r>
      <w:r>
        <w:t xml:space="preserve"> Vermutungen </w:t>
      </w:r>
      <w:r w:rsidRPr="0013156E">
        <w:t>auf.</w:t>
      </w:r>
    </w:p>
    <w:p w14:paraId="61175E21" w14:textId="73A90844" w:rsidR="0013156E" w:rsidRDefault="0013156E" w:rsidP="009B63DC">
      <w:pPr>
        <w:pStyle w:val="Fliesstext"/>
        <w:rPr>
          <w:lang w:val="de-CH"/>
        </w:rPr>
      </w:pPr>
      <w:r>
        <w:rPr>
          <w:lang w:val="de-CH"/>
        </w:rPr>
        <w:t>_____________________________________________________________________</w:t>
      </w:r>
    </w:p>
    <w:p w14:paraId="5883035C" w14:textId="77777777" w:rsidR="0013156E" w:rsidRDefault="0013156E" w:rsidP="009B63DC">
      <w:pPr>
        <w:pStyle w:val="Fliesstext"/>
        <w:rPr>
          <w:lang w:val="de-CH"/>
        </w:rPr>
      </w:pPr>
      <w:r>
        <w:rPr>
          <w:lang w:val="de-CH"/>
        </w:rPr>
        <w:t>_____________________________________________________________________</w:t>
      </w:r>
    </w:p>
    <w:p w14:paraId="3524C56D" w14:textId="77777777" w:rsidR="0013156E" w:rsidRDefault="0013156E" w:rsidP="009B63DC">
      <w:pPr>
        <w:pStyle w:val="Fliesstext"/>
        <w:rPr>
          <w:lang w:val="de-CH"/>
        </w:rPr>
      </w:pPr>
      <w:r>
        <w:rPr>
          <w:lang w:val="de-CH"/>
        </w:rPr>
        <w:t>_____________________________________________________________________</w:t>
      </w:r>
    </w:p>
    <w:p w14:paraId="5EB6BABE" w14:textId="77777777" w:rsidR="0013156E" w:rsidRDefault="0013156E" w:rsidP="009B63DC">
      <w:pPr>
        <w:pStyle w:val="Fliesstext"/>
        <w:rPr>
          <w:lang w:val="de-CH"/>
        </w:rPr>
      </w:pPr>
      <w:r>
        <w:rPr>
          <w:lang w:val="de-CH"/>
        </w:rPr>
        <w:t>_____________________________________________________________________</w:t>
      </w:r>
    </w:p>
    <w:p w14:paraId="2326E431" w14:textId="77777777" w:rsidR="0013156E" w:rsidRDefault="0013156E" w:rsidP="009B63DC">
      <w:pPr>
        <w:pStyle w:val="Fliesstext"/>
        <w:rPr>
          <w:lang w:val="de-CH"/>
        </w:rPr>
      </w:pPr>
      <w:r>
        <w:rPr>
          <w:lang w:val="de-CH"/>
        </w:rPr>
        <w:t>_____________________________________________________________________</w:t>
      </w:r>
    </w:p>
    <w:p w14:paraId="25F6A137" w14:textId="77777777" w:rsidR="0013156E" w:rsidRDefault="0013156E" w:rsidP="009B63DC">
      <w:pPr>
        <w:pStyle w:val="Fliesstext"/>
        <w:rPr>
          <w:lang w:val="de-CH"/>
        </w:rPr>
      </w:pPr>
    </w:p>
    <w:p w14:paraId="270239B3" w14:textId="07E24FE1" w:rsidR="0013156E" w:rsidRDefault="0013156E" w:rsidP="009B63DC">
      <w:pPr>
        <w:pStyle w:val="Fliesstext"/>
        <w:rPr>
          <w:b/>
        </w:rPr>
      </w:pPr>
      <w:r w:rsidRPr="004143D5">
        <w:rPr>
          <w:b/>
        </w:rPr>
        <w:t>Aufgabe 2</w:t>
      </w:r>
      <w:r w:rsidR="006524B1">
        <w:rPr>
          <w:b/>
        </w:rPr>
        <w:t xml:space="preserve">: </w:t>
      </w:r>
      <w:r w:rsidRPr="004143D5">
        <w:rPr>
          <w:b/>
        </w:rPr>
        <w:t>„Foto-OL“</w:t>
      </w:r>
    </w:p>
    <w:p w14:paraId="36AF07BF" w14:textId="6EB8F444" w:rsidR="0013156E" w:rsidRDefault="0013156E" w:rsidP="009B63DC">
      <w:pPr>
        <w:pStyle w:val="Fliesstext"/>
      </w:pPr>
      <w:r w:rsidRPr="0013156E">
        <w:t>Schau dir die Fotos genau an. Versuche</w:t>
      </w:r>
      <w:r w:rsidR="0083552C">
        <w:t>,</w:t>
      </w:r>
      <w:r w:rsidRPr="0013156E">
        <w:t xml:space="preserve"> die Fotos am richtigen Ort in der Burg hinzulegen.</w:t>
      </w:r>
    </w:p>
    <w:p w14:paraId="7E5A51FF" w14:textId="77777777" w:rsidR="0013156E" w:rsidRDefault="0013156E" w:rsidP="009B63DC">
      <w:pPr>
        <w:pStyle w:val="Fliesstext"/>
      </w:pPr>
    </w:p>
    <w:p w14:paraId="5A79E538" w14:textId="4700CD15" w:rsidR="0013156E" w:rsidRDefault="0013156E" w:rsidP="009B63DC">
      <w:pPr>
        <w:pStyle w:val="Fliesstext"/>
        <w:rPr>
          <w:b/>
        </w:rPr>
      </w:pPr>
      <w:r>
        <w:rPr>
          <w:b/>
        </w:rPr>
        <w:t xml:space="preserve">Aufgabe </w:t>
      </w:r>
      <w:r w:rsidR="006524B1">
        <w:rPr>
          <w:b/>
        </w:rPr>
        <w:t xml:space="preserve">3: </w:t>
      </w:r>
      <w:r w:rsidRPr="0013156E">
        <w:rPr>
          <w:b/>
        </w:rPr>
        <w:t>Kochen auf der Burg</w:t>
      </w:r>
    </w:p>
    <w:p w14:paraId="78068C41" w14:textId="487FCCBD" w:rsidR="0013156E" w:rsidRDefault="0013156E" w:rsidP="009B63DC">
      <w:pPr>
        <w:pStyle w:val="Fliesstext"/>
      </w:pPr>
      <w:r w:rsidRPr="0013156E">
        <w:t>Betrachte die Burgruine. Wo befand sich wohl die Küche, wo der Brunnen</w:t>
      </w:r>
      <w:r w:rsidR="0083552C">
        <w:t>,</w:t>
      </w:r>
      <w:r w:rsidRPr="0013156E">
        <w:t xml:space="preserve"> und wo wurde gebacken? Such diese Stellen.</w:t>
      </w:r>
    </w:p>
    <w:p w14:paraId="2FA5073F" w14:textId="77777777" w:rsidR="00C768F8" w:rsidRDefault="00C768F8" w:rsidP="009B63DC">
      <w:pPr>
        <w:pStyle w:val="Fliesstext"/>
        <w:rPr>
          <w:lang w:val="de-CH"/>
        </w:rPr>
      </w:pPr>
      <w:r>
        <w:rPr>
          <w:lang w:val="de-CH"/>
        </w:rPr>
        <w:t>_____________________________________________________________________</w:t>
      </w:r>
    </w:p>
    <w:p w14:paraId="6913B7C1" w14:textId="77777777" w:rsidR="00C768F8" w:rsidRDefault="00C768F8" w:rsidP="009B63DC">
      <w:pPr>
        <w:pStyle w:val="Fliesstext"/>
        <w:rPr>
          <w:lang w:val="de-CH"/>
        </w:rPr>
      </w:pPr>
      <w:r>
        <w:rPr>
          <w:lang w:val="de-CH"/>
        </w:rPr>
        <w:t>_____________________________________________________________________</w:t>
      </w:r>
    </w:p>
    <w:p w14:paraId="347D45F9" w14:textId="77777777" w:rsidR="00C768F8" w:rsidRDefault="00C768F8" w:rsidP="009B63DC">
      <w:pPr>
        <w:pStyle w:val="Fliesstext"/>
        <w:rPr>
          <w:lang w:val="de-CH"/>
        </w:rPr>
      </w:pPr>
      <w:r>
        <w:rPr>
          <w:lang w:val="de-CH"/>
        </w:rPr>
        <w:t>_____________________________________________________________________</w:t>
      </w:r>
    </w:p>
    <w:p w14:paraId="35643EE2" w14:textId="77777777" w:rsidR="00D06668" w:rsidRDefault="00D06668" w:rsidP="009B63DC">
      <w:pPr>
        <w:pStyle w:val="Fliesstext"/>
        <w:ind w:left="0"/>
      </w:pPr>
    </w:p>
    <w:p w14:paraId="20312FA2" w14:textId="60EC2BB0" w:rsidR="00D06668" w:rsidRDefault="00D06668" w:rsidP="009B63DC">
      <w:pPr>
        <w:pStyle w:val="Fliesstext"/>
        <w:rPr>
          <w:b/>
        </w:rPr>
      </w:pPr>
      <w:r>
        <w:rPr>
          <w:b/>
        </w:rPr>
        <w:t>Aufgabe 4</w:t>
      </w:r>
      <w:r w:rsidR="00F87CDB">
        <w:rPr>
          <w:b/>
        </w:rPr>
        <w:t xml:space="preserve">: </w:t>
      </w:r>
      <w:r w:rsidRPr="00D06668">
        <w:rPr>
          <w:b/>
        </w:rPr>
        <w:t>Kochgeschirr</w:t>
      </w:r>
    </w:p>
    <w:p w14:paraId="65CA4E51" w14:textId="0F84A8B1" w:rsidR="00D06668" w:rsidRDefault="00D06668" w:rsidP="009B63DC">
      <w:pPr>
        <w:pStyle w:val="Fliesstext"/>
      </w:pPr>
      <w:r>
        <w:t xml:space="preserve">Überlege dir, welches der älteste Kochtopf sein könnte und warum. Ordne </w:t>
      </w:r>
      <w:r w:rsidR="0083552C">
        <w:t>die Kochtöpfe zeitlich</w:t>
      </w:r>
      <w:r>
        <w:t xml:space="preserve"> der Reihe nach und schreibe deine Vermutung daneben. </w:t>
      </w:r>
    </w:p>
    <w:p w14:paraId="57C90E7A" w14:textId="7C4624FD" w:rsidR="00F87CDB" w:rsidRDefault="00D06668" w:rsidP="009B63DC">
      <w:pPr>
        <w:pStyle w:val="Fliesstext"/>
      </w:pPr>
      <w:r>
        <w:t>Besprich deine Lösung mit einem Partner oder einer Partnerin. Bei der Burgkapelle siehst du einige ausgestellte Kochtöpfe. Dort findest du auch die Lösung.</w:t>
      </w:r>
    </w:p>
    <w:p w14:paraId="6BB85E78" w14:textId="77777777" w:rsidR="00F87CDB" w:rsidRDefault="00F87CDB">
      <w:pPr>
        <w:spacing w:after="0" w:line="240" w:lineRule="auto"/>
        <w:rPr>
          <w:rFonts w:ascii="Verdana" w:hAnsi="Verdana" w:cs="Calibri"/>
          <w:color w:val="000000"/>
          <w:sz w:val="20"/>
          <w:lang w:val="de-DE"/>
        </w:rPr>
      </w:pPr>
      <w:r>
        <w:br w:type="page"/>
      </w:r>
    </w:p>
    <w:tbl>
      <w:tblPr>
        <w:tblStyle w:val="Tabellenraster"/>
        <w:tblW w:w="0" w:type="auto"/>
        <w:tblInd w:w="284" w:type="dxa"/>
        <w:tblLook w:val="04A0" w:firstRow="1" w:lastRow="0" w:firstColumn="1" w:lastColumn="0" w:noHBand="0" w:noVBand="1"/>
      </w:tblPr>
      <w:tblGrid>
        <w:gridCol w:w="9435"/>
      </w:tblGrid>
      <w:tr w:rsidR="00F87CDB" w14:paraId="72EE9F21" w14:textId="77777777" w:rsidTr="00F87CDB">
        <w:tc>
          <w:tcPr>
            <w:tcW w:w="9637" w:type="dxa"/>
            <w:tcBorders>
              <w:top w:val="nil"/>
              <w:left w:val="nil"/>
              <w:bottom w:val="nil"/>
              <w:right w:val="nil"/>
            </w:tcBorders>
          </w:tcPr>
          <w:p w14:paraId="4428F93E" w14:textId="475BAC80" w:rsidR="00F87CDB" w:rsidRDefault="00F87CDB" w:rsidP="009B63DC">
            <w:pPr>
              <w:pStyle w:val="Fliesstext"/>
              <w:ind w:left="0"/>
            </w:pPr>
            <w:r w:rsidRPr="00523B63">
              <w:rPr>
                <w:rFonts w:ascii="Arial" w:hAnsi="Arial" w:cs="Arial"/>
                <w:noProof/>
                <w:sz w:val="24"/>
                <w:lang w:eastAsia="de-DE"/>
              </w:rPr>
              <w:lastRenderedPageBreak/>
              <w:drawing>
                <wp:inline distT="0" distB="0" distL="0" distR="0" wp14:anchorId="739B1FED" wp14:editId="6ADA8E7F">
                  <wp:extent cx="1351280" cy="1402080"/>
                  <wp:effectExtent l="0" t="0" r="0" b="0"/>
                  <wp:docPr id="298" name="Grafik 298" descr="http://www.raku-style.de/images/new%20images/KatBilder/kochtop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aku-style.de/images/new%20images/KatBilder/kochtopf2.jpg"/>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1351280" cy="14020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00971C8" w14:textId="77777777" w:rsidR="00D06668" w:rsidRDefault="00D06668" w:rsidP="00CF4B7D">
      <w:pPr>
        <w:pStyle w:val="Fliesstext"/>
        <w:ind w:left="0"/>
        <w:rPr>
          <w:lang w:val="de-CH"/>
        </w:rPr>
      </w:pPr>
    </w:p>
    <w:p w14:paraId="1E98A2CC" w14:textId="1EA5DEDC" w:rsidR="00D06668" w:rsidRDefault="00D06668" w:rsidP="009B63DC">
      <w:pPr>
        <w:pStyle w:val="Fliesstext"/>
        <w:rPr>
          <w:lang w:val="de-CH"/>
        </w:rPr>
      </w:pPr>
      <w:r>
        <w:rPr>
          <w:lang w:val="de-CH"/>
        </w:rPr>
        <w:t>_____________________________________________________________________</w:t>
      </w:r>
    </w:p>
    <w:p w14:paraId="60AA3C22" w14:textId="77777777" w:rsidR="00D06668" w:rsidRDefault="00D06668" w:rsidP="009B63DC">
      <w:pPr>
        <w:pStyle w:val="Fliesstext"/>
        <w:rPr>
          <w:lang w:val="de-CH"/>
        </w:rPr>
      </w:pPr>
      <w:r>
        <w:rPr>
          <w:lang w:val="de-CH"/>
        </w:rPr>
        <w:t>_____________________________________________________________________</w:t>
      </w:r>
    </w:p>
    <w:p w14:paraId="7DD1BDE3" w14:textId="77777777" w:rsidR="00D06668" w:rsidRDefault="00D06668" w:rsidP="009B63DC">
      <w:pPr>
        <w:pStyle w:val="Fliesstext"/>
        <w:rPr>
          <w:lang w:val="de-CH"/>
        </w:rPr>
      </w:pPr>
      <w:r>
        <w:rPr>
          <w:lang w:val="de-CH"/>
        </w:rPr>
        <w:t>_____________________________________________________________________</w:t>
      </w:r>
    </w:p>
    <w:p w14:paraId="726EAFFD" w14:textId="77777777" w:rsidR="00D06668" w:rsidRDefault="00D06668" w:rsidP="009B63DC">
      <w:pPr>
        <w:pStyle w:val="Fliesstext"/>
        <w:rPr>
          <w:lang w:val="de-CH"/>
        </w:rPr>
      </w:pPr>
      <w:r>
        <w:rPr>
          <w:lang w:val="de-CH"/>
        </w:rPr>
        <w:t>_____________________________________________________________________</w:t>
      </w:r>
    </w:p>
    <w:p w14:paraId="2425E6B1" w14:textId="77777777" w:rsidR="00D06668" w:rsidRDefault="00D06668" w:rsidP="009B63DC">
      <w:pPr>
        <w:pStyle w:val="Fliesstext"/>
        <w:rPr>
          <w:lang w:val="de-CH"/>
        </w:rPr>
      </w:pPr>
      <w:r>
        <w:rPr>
          <w:lang w:val="de-CH"/>
        </w:rPr>
        <w:t>_____________________________________________________________________</w:t>
      </w:r>
    </w:p>
    <w:p w14:paraId="461E9909" w14:textId="77777777" w:rsidR="00D06668" w:rsidRDefault="00D06668" w:rsidP="009B63DC">
      <w:pPr>
        <w:pStyle w:val="Fliesstext"/>
        <w:rPr>
          <w:lang w:val="de-CH"/>
        </w:rPr>
      </w:pPr>
    </w:p>
    <w:p w14:paraId="6948C93E" w14:textId="77777777" w:rsidR="00BF1EEB" w:rsidRDefault="00BF1EEB" w:rsidP="009B63DC">
      <w:pPr>
        <w:pStyle w:val="Fliesstext"/>
        <w:rPr>
          <w:lang w:val="de-CH"/>
        </w:rPr>
      </w:pPr>
    </w:p>
    <w:tbl>
      <w:tblPr>
        <w:tblStyle w:val="Tabellenraster"/>
        <w:tblW w:w="0" w:type="auto"/>
        <w:tblInd w:w="284" w:type="dxa"/>
        <w:tblLook w:val="04A0" w:firstRow="1" w:lastRow="0" w:firstColumn="1" w:lastColumn="0" w:noHBand="0" w:noVBand="1"/>
      </w:tblPr>
      <w:tblGrid>
        <w:gridCol w:w="9435"/>
      </w:tblGrid>
      <w:tr w:rsidR="00CF4B7D" w14:paraId="22B88B00" w14:textId="77777777" w:rsidTr="00CF4B7D">
        <w:tc>
          <w:tcPr>
            <w:tcW w:w="9637" w:type="dxa"/>
            <w:tcBorders>
              <w:top w:val="nil"/>
              <w:left w:val="nil"/>
              <w:bottom w:val="nil"/>
              <w:right w:val="nil"/>
            </w:tcBorders>
          </w:tcPr>
          <w:p w14:paraId="11025D0E" w14:textId="6A10B9B4" w:rsidR="00CF4B7D" w:rsidRDefault="00CF4B7D" w:rsidP="009B63DC">
            <w:pPr>
              <w:pStyle w:val="Fliesstext"/>
              <w:ind w:left="0"/>
              <w:rPr>
                <w:lang w:val="de-CH"/>
              </w:rPr>
            </w:pPr>
            <w:r>
              <w:rPr>
                <w:rFonts w:ascii="Arial" w:hAnsi="Arial" w:cs="Arial"/>
                <w:noProof/>
                <w:sz w:val="24"/>
                <w:lang w:eastAsia="de-DE"/>
              </w:rPr>
              <w:drawing>
                <wp:inline distT="0" distB="0" distL="0" distR="0" wp14:anchorId="1EB11B1D" wp14:editId="0B69F085">
                  <wp:extent cx="1280160" cy="1158240"/>
                  <wp:effectExtent l="0" t="0" r="0" b="10160"/>
                  <wp:docPr id="300" name="Grafik 300" descr="http://www.alteroemer.de/pic/shop/0289IUDVAS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http://www.alteroemer.de/pic/shop/0289IUDVAS59.jpg"/>
                          <pic:cNvPicPr>
                            <a:picLocks noChangeAspect="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280160" cy="1158240"/>
                          </a:xfrm>
                          <a:prstGeom prst="rect">
                            <a:avLst/>
                          </a:prstGeom>
                          <a:noFill/>
                          <a:ln>
                            <a:noFill/>
                          </a:ln>
                        </pic:spPr>
                      </pic:pic>
                    </a:graphicData>
                  </a:graphic>
                </wp:inline>
              </w:drawing>
            </w:r>
            <w:r>
              <w:rPr>
                <w:rFonts w:ascii="Arial" w:hAnsi="Arial" w:cs="Arial"/>
                <w:noProof/>
                <w:sz w:val="24"/>
                <w:lang w:eastAsia="de-DE"/>
              </w:rPr>
              <w:drawing>
                <wp:inline distT="0" distB="0" distL="0" distR="0" wp14:anchorId="6F7C0483" wp14:editId="43AF4A6B">
                  <wp:extent cx="1303020" cy="1165225"/>
                  <wp:effectExtent l="0" t="0" r="0" b="3175"/>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1303020" cy="11652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555EB1CA" w14:textId="77777777" w:rsidR="00D06668" w:rsidRDefault="00D06668" w:rsidP="00BF1EEB">
      <w:pPr>
        <w:pStyle w:val="Fliesstext"/>
        <w:ind w:left="0"/>
        <w:rPr>
          <w:lang w:val="de-CH"/>
        </w:rPr>
      </w:pPr>
    </w:p>
    <w:p w14:paraId="0208A25A" w14:textId="77777777" w:rsidR="00D06668" w:rsidRDefault="00D06668" w:rsidP="009B63DC">
      <w:pPr>
        <w:pStyle w:val="Fliesstext"/>
        <w:rPr>
          <w:lang w:val="de-CH"/>
        </w:rPr>
      </w:pPr>
      <w:r>
        <w:rPr>
          <w:lang w:val="de-CH"/>
        </w:rPr>
        <w:t>_____________________________________________________________________</w:t>
      </w:r>
    </w:p>
    <w:p w14:paraId="2048FAF6" w14:textId="77777777" w:rsidR="00D06668" w:rsidRDefault="00D06668" w:rsidP="009B63DC">
      <w:pPr>
        <w:pStyle w:val="Fliesstext"/>
        <w:rPr>
          <w:lang w:val="de-CH"/>
        </w:rPr>
      </w:pPr>
      <w:r>
        <w:rPr>
          <w:lang w:val="de-CH"/>
        </w:rPr>
        <w:t>_____________________________________________________________________</w:t>
      </w:r>
    </w:p>
    <w:p w14:paraId="2AD085EA" w14:textId="77777777" w:rsidR="00D06668" w:rsidRDefault="00D06668" w:rsidP="009B63DC">
      <w:pPr>
        <w:pStyle w:val="Fliesstext"/>
        <w:rPr>
          <w:lang w:val="de-CH"/>
        </w:rPr>
      </w:pPr>
      <w:r>
        <w:rPr>
          <w:lang w:val="de-CH"/>
        </w:rPr>
        <w:t>_____________________________________________________________________</w:t>
      </w:r>
    </w:p>
    <w:p w14:paraId="1CAE249F" w14:textId="77777777" w:rsidR="00D06668" w:rsidRDefault="00D06668" w:rsidP="009B63DC">
      <w:pPr>
        <w:pStyle w:val="Fliesstext"/>
        <w:rPr>
          <w:lang w:val="de-CH"/>
        </w:rPr>
      </w:pPr>
      <w:r>
        <w:rPr>
          <w:lang w:val="de-CH"/>
        </w:rPr>
        <w:t>_____________________________________________________________________</w:t>
      </w:r>
    </w:p>
    <w:p w14:paraId="7D87A97B" w14:textId="77777777" w:rsidR="00BE7B6E" w:rsidRDefault="00D06668" w:rsidP="009B63DC">
      <w:pPr>
        <w:pStyle w:val="Fliesstext"/>
        <w:rPr>
          <w:lang w:val="de-CH"/>
        </w:rPr>
      </w:pPr>
      <w:r>
        <w:rPr>
          <w:lang w:val="de-CH"/>
        </w:rPr>
        <w:t>_____________________________________________________________________</w:t>
      </w:r>
    </w:p>
    <w:p w14:paraId="6B313FEC" w14:textId="77777777" w:rsidR="00BE7B6E" w:rsidRDefault="00BE7B6E" w:rsidP="009B63DC">
      <w:pPr>
        <w:pStyle w:val="Fliesstext"/>
        <w:rPr>
          <w:lang w:val="de-CH"/>
        </w:rPr>
      </w:pPr>
    </w:p>
    <w:p w14:paraId="5B6E3C84" w14:textId="77777777" w:rsidR="00BE7B6E" w:rsidRDefault="00BE7B6E" w:rsidP="009B63DC">
      <w:pPr>
        <w:pStyle w:val="Fliesstext"/>
        <w:rPr>
          <w:lang w:val="de-CH"/>
        </w:rPr>
      </w:pPr>
    </w:p>
    <w:p w14:paraId="05B1A47E" w14:textId="54D41723" w:rsidR="00BE7B6E" w:rsidRPr="00BE7B6E" w:rsidRDefault="00BE7B6E" w:rsidP="009B63DC">
      <w:pPr>
        <w:pStyle w:val="Fliesstext"/>
        <w:rPr>
          <w:lang w:val="de-CH"/>
        </w:rPr>
      </w:pPr>
    </w:p>
    <w:tbl>
      <w:tblPr>
        <w:tblStyle w:val="Tabellenraster"/>
        <w:tblW w:w="0" w:type="auto"/>
        <w:tblInd w:w="284" w:type="dxa"/>
        <w:tblLook w:val="04A0" w:firstRow="1" w:lastRow="0" w:firstColumn="1" w:lastColumn="0" w:noHBand="0" w:noVBand="1"/>
      </w:tblPr>
      <w:tblGrid>
        <w:gridCol w:w="9435"/>
      </w:tblGrid>
      <w:tr w:rsidR="006524B1" w14:paraId="30377935" w14:textId="77777777" w:rsidTr="006524B1">
        <w:tc>
          <w:tcPr>
            <w:tcW w:w="9637" w:type="dxa"/>
            <w:tcBorders>
              <w:top w:val="nil"/>
              <w:left w:val="nil"/>
              <w:bottom w:val="nil"/>
              <w:right w:val="nil"/>
            </w:tcBorders>
          </w:tcPr>
          <w:p w14:paraId="7CB1131F" w14:textId="723A2A6A" w:rsidR="006524B1" w:rsidRDefault="006524B1" w:rsidP="009B63DC">
            <w:pPr>
              <w:pStyle w:val="Fliesstext"/>
              <w:ind w:left="0"/>
              <w:rPr>
                <w:lang w:val="de-CH"/>
              </w:rPr>
            </w:pPr>
            <w:r w:rsidRPr="00523B63">
              <w:rPr>
                <w:rFonts w:ascii="Arial" w:hAnsi="Arial" w:cs="Arial"/>
                <w:noProof/>
                <w:sz w:val="24"/>
                <w:lang w:eastAsia="de-DE"/>
              </w:rPr>
              <w:lastRenderedPageBreak/>
              <w:drawing>
                <wp:inline distT="0" distB="0" distL="0" distR="0" wp14:anchorId="347D7043" wp14:editId="20258E0D">
                  <wp:extent cx="2065020" cy="1204595"/>
                  <wp:effectExtent l="0" t="0" r="0" b="0"/>
                  <wp:docPr id="301" name="Grafik 301" descr="http://www.lwl.org/pressemitteilungen/daten/bilder/21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wl.org/pressemitteilungen/daten/bilder/21166.jpg"/>
                          <pic:cNvPicPr>
                            <a:picLocks noChangeAspect="1" noChangeArrowheads="1"/>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2065020" cy="120459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F14707E" w14:textId="77777777" w:rsidR="00BE7B6E" w:rsidRDefault="00BE7B6E" w:rsidP="009B63DC">
      <w:pPr>
        <w:rPr>
          <w:rFonts w:ascii="Verdana" w:hAnsi="Verdana" w:cs="Calibri"/>
          <w:color w:val="000000"/>
          <w:sz w:val="20"/>
          <w:lang w:val="de-DE"/>
        </w:rPr>
      </w:pPr>
    </w:p>
    <w:p w14:paraId="7B332549" w14:textId="77777777" w:rsidR="00BE7B6E" w:rsidRDefault="00BE7B6E" w:rsidP="009B63DC">
      <w:pPr>
        <w:pStyle w:val="Fliesstext"/>
        <w:rPr>
          <w:lang w:val="de-CH"/>
        </w:rPr>
      </w:pPr>
      <w:r>
        <w:rPr>
          <w:lang w:val="de-CH"/>
        </w:rPr>
        <w:t>_____________________________________________________________________</w:t>
      </w:r>
    </w:p>
    <w:p w14:paraId="742A69D0" w14:textId="77777777" w:rsidR="00BE7B6E" w:rsidRDefault="00BE7B6E" w:rsidP="009B63DC">
      <w:pPr>
        <w:pStyle w:val="Fliesstext"/>
        <w:rPr>
          <w:lang w:val="de-CH"/>
        </w:rPr>
      </w:pPr>
      <w:r>
        <w:rPr>
          <w:lang w:val="de-CH"/>
        </w:rPr>
        <w:t>_____________________________________________________________________</w:t>
      </w:r>
    </w:p>
    <w:p w14:paraId="1A2A39FD" w14:textId="77777777" w:rsidR="00BE7B6E" w:rsidRDefault="00BE7B6E" w:rsidP="009B63DC">
      <w:pPr>
        <w:pStyle w:val="Fliesstext"/>
        <w:rPr>
          <w:lang w:val="de-CH"/>
        </w:rPr>
      </w:pPr>
      <w:r>
        <w:rPr>
          <w:lang w:val="de-CH"/>
        </w:rPr>
        <w:t>_____________________________________________________________________</w:t>
      </w:r>
    </w:p>
    <w:p w14:paraId="60FF6843" w14:textId="77777777" w:rsidR="00BE7B6E" w:rsidRDefault="00BE7B6E" w:rsidP="009B63DC">
      <w:pPr>
        <w:pStyle w:val="Fliesstext"/>
        <w:rPr>
          <w:lang w:val="de-CH"/>
        </w:rPr>
      </w:pPr>
      <w:r>
        <w:rPr>
          <w:lang w:val="de-CH"/>
        </w:rPr>
        <w:t>_____________________________________________________________________</w:t>
      </w:r>
    </w:p>
    <w:p w14:paraId="414FCBE0" w14:textId="77777777" w:rsidR="00BE7B6E" w:rsidRDefault="00BE7B6E" w:rsidP="009B63DC">
      <w:pPr>
        <w:pStyle w:val="Fliesstext"/>
        <w:rPr>
          <w:lang w:val="de-CH"/>
        </w:rPr>
      </w:pPr>
      <w:r>
        <w:rPr>
          <w:lang w:val="de-CH"/>
        </w:rPr>
        <w:t>_____________________________________________________________________</w:t>
      </w:r>
    </w:p>
    <w:p w14:paraId="3E2C51C3" w14:textId="77777777" w:rsidR="00BE7B6E" w:rsidRDefault="00BE7B6E" w:rsidP="009B63DC">
      <w:pPr>
        <w:rPr>
          <w:rFonts w:ascii="Verdana" w:hAnsi="Verdana" w:cs="Calibri"/>
          <w:color w:val="000000"/>
          <w:sz w:val="20"/>
          <w:lang w:val="de-DE"/>
        </w:rPr>
      </w:pPr>
    </w:p>
    <w:p w14:paraId="297C7D07" w14:textId="6F4851CF" w:rsidR="00BE7B6E" w:rsidRDefault="00BE7B6E" w:rsidP="009B63DC">
      <w:pPr>
        <w:pStyle w:val="Fliesstext"/>
        <w:rPr>
          <w:lang w:val="de-CH"/>
        </w:rPr>
      </w:pPr>
      <w:r w:rsidRPr="00BE7B6E">
        <w:rPr>
          <w:lang w:val="de-CH"/>
        </w:rPr>
        <w:t>Vergleiche dieses Kochgeschirr mit dem heutigen. Welche Kochtöpfe und Pfannen hast du zu Hause? Notiere sie</w:t>
      </w:r>
      <w:r w:rsidR="0083552C">
        <w:rPr>
          <w:lang w:val="de-CH"/>
        </w:rPr>
        <w:t>,</w:t>
      </w:r>
      <w:r w:rsidRPr="00BE7B6E">
        <w:rPr>
          <w:lang w:val="de-CH"/>
        </w:rPr>
        <w:t xml:space="preserve"> und vergleiche unsere Kochmöglichkeiten mit denen der Menschen im Mittelalter.</w:t>
      </w:r>
    </w:p>
    <w:p w14:paraId="59CBDA84" w14:textId="27D54438" w:rsidR="00BE7B6E" w:rsidRDefault="00BE7B6E" w:rsidP="009B63DC">
      <w:pPr>
        <w:pStyle w:val="Fliesstext"/>
        <w:rPr>
          <w:lang w:val="de-CH"/>
        </w:rPr>
      </w:pPr>
      <w:r>
        <w:rPr>
          <w:lang w:val="de-CH"/>
        </w:rPr>
        <w:t>____________________________________________________________________</w:t>
      </w:r>
    </w:p>
    <w:p w14:paraId="7C8AE193" w14:textId="77777777" w:rsidR="00BE7B6E" w:rsidRDefault="00BE7B6E" w:rsidP="009B63DC">
      <w:pPr>
        <w:pStyle w:val="Fliesstext"/>
        <w:rPr>
          <w:lang w:val="de-CH"/>
        </w:rPr>
      </w:pPr>
      <w:r>
        <w:rPr>
          <w:lang w:val="de-CH"/>
        </w:rPr>
        <w:t>____________________________________________________________________</w:t>
      </w:r>
    </w:p>
    <w:p w14:paraId="76FCCC9E" w14:textId="57893292" w:rsidR="00BE7B6E" w:rsidRDefault="00BE7B6E" w:rsidP="009B63DC">
      <w:pPr>
        <w:pStyle w:val="Fliesstext"/>
        <w:rPr>
          <w:lang w:val="de-CH"/>
        </w:rPr>
      </w:pPr>
      <w:r>
        <w:rPr>
          <w:lang w:val="de-CH"/>
        </w:rPr>
        <w:t>____________________________________________________________________</w:t>
      </w:r>
    </w:p>
    <w:p w14:paraId="173979AD" w14:textId="77777777" w:rsidR="00BE7B6E" w:rsidRDefault="00BE7B6E" w:rsidP="009B63DC">
      <w:pPr>
        <w:pStyle w:val="Fliesstext"/>
        <w:rPr>
          <w:lang w:val="de-CH"/>
        </w:rPr>
      </w:pPr>
      <w:r>
        <w:rPr>
          <w:lang w:val="de-CH"/>
        </w:rPr>
        <w:t>_____________________________________________________________________</w:t>
      </w:r>
    </w:p>
    <w:p w14:paraId="12FD91CE" w14:textId="77777777" w:rsidR="00BE7B6E" w:rsidRDefault="00BE7B6E" w:rsidP="009B63DC">
      <w:pPr>
        <w:pStyle w:val="Fliesstext"/>
        <w:rPr>
          <w:lang w:val="de-CH"/>
        </w:rPr>
      </w:pPr>
      <w:r>
        <w:rPr>
          <w:lang w:val="de-CH"/>
        </w:rPr>
        <w:t>_____________________________________________________________________</w:t>
      </w:r>
    </w:p>
    <w:p w14:paraId="24CF48E8" w14:textId="77777777" w:rsidR="00BE7B6E" w:rsidRDefault="00BE7B6E" w:rsidP="009B63DC">
      <w:pPr>
        <w:pStyle w:val="Fliesstext"/>
        <w:rPr>
          <w:lang w:val="de-CH"/>
        </w:rPr>
      </w:pPr>
      <w:r>
        <w:rPr>
          <w:lang w:val="de-CH"/>
        </w:rPr>
        <w:t>_____________________________________________________________________</w:t>
      </w:r>
    </w:p>
    <w:p w14:paraId="26F04913" w14:textId="77777777" w:rsidR="00117CDE" w:rsidRDefault="00117CDE" w:rsidP="009B63DC">
      <w:pPr>
        <w:pStyle w:val="Fliesstext"/>
        <w:rPr>
          <w:lang w:val="de-CH"/>
        </w:rPr>
      </w:pPr>
    </w:p>
    <w:p w14:paraId="5146513C" w14:textId="77777777" w:rsidR="00BF1EEB" w:rsidRDefault="00BF1EEB" w:rsidP="009B63DC">
      <w:pPr>
        <w:pStyle w:val="Fliesstext"/>
        <w:rPr>
          <w:b/>
        </w:rPr>
        <w:sectPr w:rsidR="00BF1EEB" w:rsidSect="00CB074E">
          <w:footerReference w:type="default" r:id="rId26"/>
          <w:pgSz w:w="11906" w:h="16838"/>
          <w:pgMar w:top="1418" w:right="985" w:bottom="1134" w:left="1418" w:header="709" w:footer="709" w:gutter="0"/>
          <w:cols w:space="708"/>
          <w:docGrid w:linePitch="299"/>
          <w:printerSettings r:id="rId27"/>
        </w:sectPr>
      </w:pPr>
    </w:p>
    <w:p w14:paraId="313A4604" w14:textId="75B58F45" w:rsidR="00671698" w:rsidRDefault="0019697C" w:rsidP="009B63DC">
      <w:pPr>
        <w:pStyle w:val="Fliesstext"/>
        <w:rPr>
          <w:b/>
        </w:rPr>
      </w:pPr>
      <w:r>
        <w:rPr>
          <w:b/>
        </w:rPr>
        <w:lastRenderedPageBreak/>
        <w:t>Aufgabe 5</w:t>
      </w:r>
      <w:r w:rsidR="00D01C5F">
        <w:rPr>
          <w:b/>
        </w:rPr>
        <w:t xml:space="preserve">: </w:t>
      </w:r>
      <w:r w:rsidRPr="0019697C">
        <w:rPr>
          <w:b/>
        </w:rPr>
        <w:t>Wasser verbrauchen und sparen</w:t>
      </w:r>
    </w:p>
    <w:p w14:paraId="61230035" w14:textId="354CEC37" w:rsidR="00117CDE" w:rsidRDefault="00117CDE" w:rsidP="009B63DC">
      <w:pPr>
        <w:pStyle w:val="Fliesstext"/>
        <w:rPr>
          <w:lang w:val="de-CH"/>
        </w:rPr>
      </w:pPr>
      <w:r w:rsidRPr="00117CDE">
        <w:rPr>
          <w:lang w:val="de-CH"/>
        </w:rPr>
        <w:t>In der zweiten Aufgabe hast du den Brunnen eingezeich</w:t>
      </w:r>
      <w:r w:rsidR="00763375">
        <w:rPr>
          <w:lang w:val="de-CH"/>
        </w:rPr>
        <w:t>net. Gehe noch einmal dort</w:t>
      </w:r>
      <w:r>
        <w:rPr>
          <w:lang w:val="de-CH"/>
        </w:rPr>
        <w:t>hin.</w:t>
      </w:r>
      <w:r>
        <w:rPr>
          <w:lang w:val="de-CH"/>
        </w:rPr>
        <w:br/>
      </w:r>
      <w:r w:rsidRPr="00117CDE">
        <w:rPr>
          <w:lang w:val="de-CH"/>
        </w:rPr>
        <w:t>Lies den ersten Abschnitt des Textes über den Sodbrunnen durch. Versuche</w:t>
      </w:r>
      <w:r w:rsidR="00763375">
        <w:rPr>
          <w:lang w:val="de-CH"/>
        </w:rPr>
        <w:t>,</w:t>
      </w:r>
      <w:r w:rsidRPr="00117CDE">
        <w:rPr>
          <w:lang w:val="de-CH"/>
        </w:rPr>
        <w:t xml:space="preserve"> den Sodbrunnen zu zeichnen.</w:t>
      </w:r>
    </w:p>
    <w:tbl>
      <w:tblPr>
        <w:tblStyle w:val="Tabellenraster"/>
        <w:tblW w:w="9322" w:type="dxa"/>
        <w:tblInd w:w="284" w:type="dxa"/>
        <w:tblLook w:val="04A0" w:firstRow="1" w:lastRow="0" w:firstColumn="1" w:lastColumn="0" w:noHBand="0" w:noVBand="1"/>
      </w:tblPr>
      <w:tblGrid>
        <w:gridCol w:w="9322"/>
      </w:tblGrid>
      <w:tr w:rsidR="007A2902" w:rsidRPr="00EB1E84" w14:paraId="749B183D" w14:textId="77777777" w:rsidTr="00D01C5F">
        <w:trPr>
          <w:trHeight w:val="10081"/>
        </w:trPr>
        <w:tc>
          <w:tcPr>
            <w:tcW w:w="9322" w:type="dxa"/>
          </w:tcPr>
          <w:p w14:paraId="18905860" w14:textId="0D9F3FDF" w:rsidR="007A2902" w:rsidRPr="00A902B3" w:rsidRDefault="007A2902" w:rsidP="009B63DC">
            <w:pPr>
              <w:pStyle w:val="Fliesstext"/>
              <w:ind w:left="0"/>
            </w:pPr>
          </w:p>
        </w:tc>
      </w:tr>
    </w:tbl>
    <w:p w14:paraId="295F403C" w14:textId="77777777" w:rsidR="007A2902" w:rsidRDefault="007A2902" w:rsidP="00D01C5F">
      <w:pPr>
        <w:pStyle w:val="Fliesstext"/>
        <w:ind w:left="0"/>
        <w:rPr>
          <w:lang w:val="de-CH"/>
        </w:rPr>
      </w:pPr>
    </w:p>
    <w:p w14:paraId="25C3F37F" w14:textId="77777777" w:rsidR="007A2902" w:rsidRPr="007A2902" w:rsidRDefault="007A2902" w:rsidP="009B63DC">
      <w:pPr>
        <w:pStyle w:val="Fliesstext"/>
        <w:rPr>
          <w:lang w:val="de-CH"/>
        </w:rPr>
      </w:pPr>
      <w:r w:rsidRPr="007A2902">
        <w:rPr>
          <w:lang w:val="de-CH"/>
        </w:rPr>
        <w:t>In Friedenszeiten reichte der Wasservorrat für die Menschen auf der Burg sehr lange. War jedoch Krieg und alles Vieh auch auf der Burg, wurde das Wasser knapp.</w:t>
      </w:r>
    </w:p>
    <w:p w14:paraId="0E26F15A" w14:textId="77777777" w:rsidR="00A75CE8" w:rsidRDefault="00A75CE8" w:rsidP="009B63DC">
      <w:pPr>
        <w:pStyle w:val="Fliesstext"/>
        <w:rPr>
          <w:lang w:val="de-CH"/>
        </w:rPr>
        <w:sectPr w:rsidR="00A75CE8" w:rsidSect="00CB074E">
          <w:pgSz w:w="11906" w:h="16838"/>
          <w:pgMar w:top="1418" w:right="985" w:bottom="1134" w:left="1418" w:header="709" w:footer="709" w:gutter="0"/>
          <w:cols w:space="708"/>
          <w:docGrid w:linePitch="299"/>
          <w:printerSettings r:id="rId28"/>
        </w:sectPr>
      </w:pPr>
    </w:p>
    <w:p w14:paraId="27DFC33E" w14:textId="7C2AB9CD" w:rsidR="007A2902" w:rsidRDefault="007A2902" w:rsidP="009B63DC">
      <w:pPr>
        <w:pStyle w:val="Fliesstext"/>
        <w:rPr>
          <w:lang w:val="de-CH"/>
        </w:rPr>
      </w:pPr>
      <w:r w:rsidRPr="007A2902">
        <w:rPr>
          <w:lang w:val="de-CH"/>
        </w:rPr>
        <w:lastRenderedPageBreak/>
        <w:t xml:space="preserve">Wie könnten die Menschen im Mittelalter noch zusätzliches Wasser gewonnen haben? </w:t>
      </w:r>
    </w:p>
    <w:p w14:paraId="2A9BE8E3" w14:textId="4E51F0F2" w:rsidR="007A2902" w:rsidRDefault="007A2902" w:rsidP="009B63DC">
      <w:pPr>
        <w:pStyle w:val="Fliesstext"/>
        <w:rPr>
          <w:lang w:val="de-CH"/>
        </w:rPr>
      </w:pPr>
      <w:r>
        <w:rPr>
          <w:lang w:val="de-CH"/>
        </w:rPr>
        <w:t>____________________________________________________________________</w:t>
      </w:r>
    </w:p>
    <w:p w14:paraId="3A421B71" w14:textId="77777777" w:rsidR="007A2902" w:rsidRDefault="007A2902" w:rsidP="009B63DC">
      <w:pPr>
        <w:pStyle w:val="Fliesstext"/>
        <w:rPr>
          <w:lang w:val="de-CH"/>
        </w:rPr>
      </w:pPr>
      <w:r>
        <w:rPr>
          <w:lang w:val="de-CH"/>
        </w:rPr>
        <w:t>____________________________________________________________________</w:t>
      </w:r>
    </w:p>
    <w:p w14:paraId="152382C3" w14:textId="77777777" w:rsidR="007A2902" w:rsidRDefault="007A2902" w:rsidP="009B63DC">
      <w:pPr>
        <w:pStyle w:val="Fliesstext"/>
        <w:rPr>
          <w:lang w:val="de-CH"/>
        </w:rPr>
      </w:pPr>
      <w:r>
        <w:rPr>
          <w:lang w:val="de-CH"/>
        </w:rPr>
        <w:t>____________________________________________________________________</w:t>
      </w:r>
    </w:p>
    <w:p w14:paraId="0E5C3BF9" w14:textId="77902AA0" w:rsidR="007A2902" w:rsidRDefault="007A2902" w:rsidP="009B63DC">
      <w:pPr>
        <w:pStyle w:val="Fliesstext"/>
        <w:rPr>
          <w:lang w:val="de-CH"/>
        </w:rPr>
      </w:pPr>
      <w:r>
        <w:rPr>
          <w:lang w:val="de-CH"/>
        </w:rPr>
        <w:t>____________________________________________________________________</w:t>
      </w:r>
    </w:p>
    <w:p w14:paraId="46300055" w14:textId="3E3C48EA" w:rsidR="007A2902" w:rsidRDefault="003C7901" w:rsidP="009B63DC">
      <w:pPr>
        <w:pStyle w:val="Fliesstext"/>
        <w:rPr>
          <w:lang w:val="de-CH"/>
        </w:rPr>
      </w:pPr>
      <w:r>
        <w:rPr>
          <w:lang w:val="de-CH"/>
        </w:rPr>
        <w:t>Wozu</w:t>
      </w:r>
      <w:r w:rsidR="007A2902" w:rsidRPr="007A2902">
        <w:rPr>
          <w:lang w:val="de-CH"/>
        </w:rPr>
        <w:t xml:space="preserve"> brauchen die Menschen nebst dem Kochen noch Wasser? Wo und wie konnten sie Wasser sparen?</w:t>
      </w:r>
    </w:p>
    <w:p w14:paraId="0C7A73A5" w14:textId="42F40E92" w:rsidR="007A2902" w:rsidRDefault="007A2902" w:rsidP="009B63DC">
      <w:pPr>
        <w:pStyle w:val="Fliesstext"/>
        <w:rPr>
          <w:lang w:val="de-CH"/>
        </w:rPr>
      </w:pPr>
      <w:r>
        <w:rPr>
          <w:lang w:val="de-CH"/>
        </w:rPr>
        <w:t>____________________________________________________________________</w:t>
      </w:r>
    </w:p>
    <w:p w14:paraId="50B3298D" w14:textId="77777777" w:rsidR="007A2902" w:rsidRDefault="007A2902" w:rsidP="009B63DC">
      <w:pPr>
        <w:pStyle w:val="Fliesstext"/>
        <w:rPr>
          <w:lang w:val="de-CH"/>
        </w:rPr>
      </w:pPr>
      <w:r>
        <w:rPr>
          <w:lang w:val="de-CH"/>
        </w:rPr>
        <w:t>____________________________________________________________________</w:t>
      </w:r>
    </w:p>
    <w:p w14:paraId="044DF14D" w14:textId="77777777" w:rsidR="007A2902" w:rsidRDefault="007A2902" w:rsidP="009B63DC">
      <w:pPr>
        <w:pStyle w:val="Fliesstext"/>
        <w:rPr>
          <w:lang w:val="de-CH"/>
        </w:rPr>
      </w:pPr>
      <w:r>
        <w:rPr>
          <w:lang w:val="de-CH"/>
        </w:rPr>
        <w:t>____________________________________________________________________</w:t>
      </w:r>
    </w:p>
    <w:p w14:paraId="3D2EB9BD" w14:textId="1A6F8D56" w:rsidR="007A2902" w:rsidRDefault="007A2902" w:rsidP="009B63DC">
      <w:pPr>
        <w:pStyle w:val="Fliesstext"/>
        <w:rPr>
          <w:lang w:val="de-CH"/>
        </w:rPr>
      </w:pPr>
      <w:r>
        <w:rPr>
          <w:lang w:val="de-CH"/>
        </w:rPr>
        <w:t>____________________________________________________________________</w:t>
      </w:r>
    </w:p>
    <w:p w14:paraId="0D223DEE" w14:textId="77777777" w:rsidR="007A2902" w:rsidRDefault="007A2902" w:rsidP="009B63DC">
      <w:pPr>
        <w:pStyle w:val="Fliesstext"/>
        <w:rPr>
          <w:lang w:val="de-CH"/>
        </w:rPr>
      </w:pPr>
      <w:r w:rsidRPr="007A2902">
        <w:rPr>
          <w:lang w:val="de-CH"/>
        </w:rPr>
        <w:t>Wie können wir heute Wasser sparen?</w:t>
      </w:r>
    </w:p>
    <w:p w14:paraId="7ADE3F69" w14:textId="75AE940C" w:rsidR="007A2902" w:rsidRDefault="007A2902" w:rsidP="009B63DC">
      <w:pPr>
        <w:pStyle w:val="Fliesstext"/>
        <w:rPr>
          <w:lang w:val="de-CH"/>
        </w:rPr>
      </w:pPr>
      <w:r>
        <w:rPr>
          <w:lang w:val="de-CH"/>
        </w:rPr>
        <w:t>____________________________________________________________________</w:t>
      </w:r>
    </w:p>
    <w:p w14:paraId="3B3394C9" w14:textId="77777777" w:rsidR="007A2902" w:rsidRDefault="007A2902" w:rsidP="009B63DC">
      <w:pPr>
        <w:pStyle w:val="Fliesstext"/>
        <w:rPr>
          <w:lang w:val="de-CH"/>
        </w:rPr>
      </w:pPr>
      <w:r>
        <w:rPr>
          <w:lang w:val="de-CH"/>
        </w:rPr>
        <w:t>____________________________________________________________________</w:t>
      </w:r>
    </w:p>
    <w:p w14:paraId="44DFB42B" w14:textId="77777777" w:rsidR="007A2902" w:rsidRDefault="007A2902" w:rsidP="009B63DC">
      <w:pPr>
        <w:pStyle w:val="Fliesstext"/>
        <w:rPr>
          <w:lang w:val="de-CH"/>
        </w:rPr>
      </w:pPr>
      <w:r>
        <w:rPr>
          <w:lang w:val="de-CH"/>
        </w:rPr>
        <w:t>____________________________________________________________________</w:t>
      </w:r>
    </w:p>
    <w:p w14:paraId="550FA498" w14:textId="77777777" w:rsidR="007A2902" w:rsidRDefault="007A2902" w:rsidP="009B63DC">
      <w:pPr>
        <w:pStyle w:val="Fliesstext"/>
        <w:rPr>
          <w:lang w:val="de-CH"/>
        </w:rPr>
      </w:pPr>
      <w:r>
        <w:rPr>
          <w:lang w:val="de-CH"/>
        </w:rPr>
        <w:t>____________________________________________________________________</w:t>
      </w:r>
    </w:p>
    <w:p w14:paraId="100BA1E2" w14:textId="7C9B1645" w:rsidR="003D5F9E" w:rsidRDefault="003D5F9E" w:rsidP="009B63DC">
      <w:pPr>
        <w:pStyle w:val="Fliesstext"/>
      </w:pPr>
    </w:p>
    <w:p w14:paraId="13932724" w14:textId="77777777" w:rsidR="00264368" w:rsidRDefault="00264368">
      <w:pPr>
        <w:spacing w:after="0" w:line="240" w:lineRule="auto"/>
        <w:rPr>
          <w:rFonts w:ascii="Verdana" w:eastAsiaTheme="majorEastAsia" w:hAnsi="Verdana" w:cstheme="majorBidi"/>
          <w:b/>
          <w:bCs/>
          <w:color w:val="5F8F55"/>
          <w:sz w:val="24"/>
          <w:szCs w:val="24"/>
          <w:lang w:val="de-CH"/>
        </w:rPr>
      </w:pPr>
      <w:r>
        <w:rPr>
          <w:rFonts w:eastAsiaTheme="majorEastAsia" w:cstheme="majorBidi"/>
          <w:b/>
          <w:bCs/>
          <w:color w:val="5F8F55"/>
          <w:sz w:val="24"/>
          <w:szCs w:val="24"/>
          <w:lang w:val="de-CH"/>
        </w:rPr>
        <w:br w:type="page"/>
      </w:r>
    </w:p>
    <w:p w14:paraId="6B1A2F90" w14:textId="236703CF" w:rsidR="00FD6AF6" w:rsidRDefault="00FF0466" w:rsidP="00FF0466">
      <w:pPr>
        <w:pStyle w:val="KapitelUntertitel02"/>
      </w:pPr>
      <w:bookmarkStart w:id="17" w:name="_Toc424282588"/>
      <w:proofErr w:type="spellStart"/>
      <w:r>
        <w:lastRenderedPageBreak/>
        <w:t>Angriff</w:t>
      </w:r>
      <w:proofErr w:type="spellEnd"/>
      <w:r>
        <w:t xml:space="preserve"> und </w:t>
      </w:r>
      <w:proofErr w:type="spellStart"/>
      <w:r>
        <w:t>Verteidigung</w:t>
      </w:r>
      <w:bookmarkEnd w:id="17"/>
      <w:proofErr w:type="spellEnd"/>
      <w:r w:rsidR="00A75CE8">
        <w:br/>
      </w:r>
    </w:p>
    <w:p w14:paraId="231ADA2F" w14:textId="40684E92" w:rsidR="00FD6AF6" w:rsidRDefault="00FD6AF6" w:rsidP="009B63DC">
      <w:pPr>
        <w:pStyle w:val="Fliesstext"/>
        <w:rPr>
          <w:b/>
        </w:rPr>
      </w:pPr>
      <w:r w:rsidRPr="007E5402">
        <w:rPr>
          <w:b/>
        </w:rPr>
        <w:t>Aufg</w:t>
      </w:r>
      <w:r w:rsidR="00264368">
        <w:rPr>
          <w:b/>
        </w:rPr>
        <w:t xml:space="preserve">abe 1: </w:t>
      </w:r>
      <w:r w:rsidRPr="00FD6AF6">
        <w:rPr>
          <w:b/>
        </w:rPr>
        <w:t>Wie schützte man eine Burg?</w:t>
      </w:r>
    </w:p>
    <w:p w14:paraId="7CA9E203" w14:textId="1CAF4E43" w:rsidR="00FD6AF6" w:rsidRDefault="00FD6AF6" w:rsidP="009B63DC">
      <w:pPr>
        <w:pStyle w:val="Fliesstext"/>
      </w:pPr>
      <w:r w:rsidRPr="00FD6AF6">
        <w:t>Wi</w:t>
      </w:r>
      <w:r w:rsidR="00FB74FC">
        <w:t>e schützt</w:t>
      </w:r>
      <w:r w:rsidRPr="00FD6AF6">
        <w:t xml:space="preserve"> man im Mittelalter eine Burg? Schreibe deine Vermutungen auf.</w:t>
      </w:r>
    </w:p>
    <w:p w14:paraId="6C3DB837" w14:textId="1C508607" w:rsidR="00FD6AF6" w:rsidRDefault="00FD6AF6" w:rsidP="009B63DC">
      <w:pPr>
        <w:pStyle w:val="Fliesstext"/>
        <w:rPr>
          <w:lang w:val="de-CH"/>
        </w:rPr>
      </w:pPr>
      <w:r>
        <w:rPr>
          <w:lang w:val="de-CH"/>
        </w:rPr>
        <w:t>_____________________________________________________________________</w:t>
      </w:r>
    </w:p>
    <w:p w14:paraId="16D10481" w14:textId="77777777" w:rsidR="00FD6AF6" w:rsidRDefault="00FD6AF6" w:rsidP="009B63DC">
      <w:pPr>
        <w:pStyle w:val="Fliesstext"/>
        <w:rPr>
          <w:lang w:val="de-CH"/>
        </w:rPr>
      </w:pPr>
      <w:r>
        <w:rPr>
          <w:lang w:val="de-CH"/>
        </w:rPr>
        <w:t>_____________________________________________________________________</w:t>
      </w:r>
    </w:p>
    <w:p w14:paraId="6BA67957" w14:textId="77777777" w:rsidR="00FD6AF6" w:rsidRDefault="00FD6AF6" w:rsidP="009B63DC">
      <w:pPr>
        <w:pStyle w:val="Fliesstext"/>
        <w:rPr>
          <w:lang w:val="de-CH"/>
        </w:rPr>
      </w:pPr>
      <w:r>
        <w:rPr>
          <w:lang w:val="de-CH"/>
        </w:rPr>
        <w:t>_____________________________________________________________________</w:t>
      </w:r>
    </w:p>
    <w:p w14:paraId="6C89EC73" w14:textId="77777777" w:rsidR="00FD6AF6" w:rsidRDefault="00FD6AF6" w:rsidP="009B63DC">
      <w:pPr>
        <w:pStyle w:val="Fliesstext"/>
        <w:rPr>
          <w:lang w:val="de-CH"/>
        </w:rPr>
      </w:pPr>
      <w:r>
        <w:rPr>
          <w:lang w:val="de-CH"/>
        </w:rPr>
        <w:t>_____________________________________________________________________</w:t>
      </w:r>
    </w:p>
    <w:p w14:paraId="0240DC8F" w14:textId="77777777" w:rsidR="00FD6AF6" w:rsidRDefault="00FD6AF6" w:rsidP="009B63DC">
      <w:pPr>
        <w:pStyle w:val="Fliesstext"/>
        <w:rPr>
          <w:lang w:val="de-CH"/>
        </w:rPr>
      </w:pPr>
      <w:r>
        <w:rPr>
          <w:lang w:val="de-CH"/>
        </w:rPr>
        <w:t>_____________________________________________________________________</w:t>
      </w:r>
    </w:p>
    <w:p w14:paraId="58327476" w14:textId="77777777" w:rsidR="00FD6AF6" w:rsidRDefault="00FD6AF6" w:rsidP="009B63DC">
      <w:pPr>
        <w:pStyle w:val="Fliesstext"/>
        <w:rPr>
          <w:lang w:val="de-CH"/>
        </w:rPr>
      </w:pPr>
    </w:p>
    <w:p w14:paraId="1B114019" w14:textId="34FDBE0F" w:rsidR="00FD6AF6" w:rsidRDefault="00851E2A" w:rsidP="009B63DC">
      <w:pPr>
        <w:pStyle w:val="Fliesstext"/>
        <w:rPr>
          <w:b/>
        </w:rPr>
      </w:pPr>
      <w:r>
        <w:rPr>
          <w:b/>
        </w:rPr>
        <w:t xml:space="preserve">Aufgabe 2: </w:t>
      </w:r>
      <w:r w:rsidR="00FD6AF6" w:rsidRPr="004143D5">
        <w:rPr>
          <w:b/>
        </w:rPr>
        <w:t>„Foto-OL“</w:t>
      </w:r>
    </w:p>
    <w:p w14:paraId="1D7F8D60" w14:textId="0C5A1BFC" w:rsidR="00FD6AF6" w:rsidRDefault="00FD6AF6" w:rsidP="009B63DC">
      <w:pPr>
        <w:pStyle w:val="Fliesstext"/>
      </w:pPr>
      <w:r w:rsidRPr="0013156E">
        <w:t>Schau dir die Fotos genau an. Versuche</w:t>
      </w:r>
      <w:r w:rsidR="00FB74FC">
        <w:t>,</w:t>
      </w:r>
      <w:r w:rsidRPr="0013156E">
        <w:t xml:space="preserve"> die Fotos am richtigen Ort in der Burg hinzulegen.</w:t>
      </w:r>
    </w:p>
    <w:p w14:paraId="5EAB4591" w14:textId="77777777" w:rsidR="00FD6AF6" w:rsidRDefault="00FD6AF6" w:rsidP="009B63DC">
      <w:pPr>
        <w:pStyle w:val="Fliesstext"/>
      </w:pPr>
    </w:p>
    <w:p w14:paraId="070FA742" w14:textId="77777777" w:rsidR="00D372FC" w:rsidRDefault="00D372FC" w:rsidP="009B63DC">
      <w:pPr>
        <w:pStyle w:val="Fliesstext"/>
      </w:pPr>
    </w:p>
    <w:p w14:paraId="5BCD36B5" w14:textId="5C7471F7" w:rsidR="00FD6AF6" w:rsidRDefault="00FD6AF6" w:rsidP="009B63DC">
      <w:pPr>
        <w:pStyle w:val="Fliesstext"/>
        <w:rPr>
          <w:b/>
        </w:rPr>
      </w:pPr>
      <w:r>
        <w:rPr>
          <w:b/>
        </w:rPr>
        <w:t>Aufgabe 3</w:t>
      </w:r>
      <w:r w:rsidR="00851E2A">
        <w:rPr>
          <w:b/>
        </w:rPr>
        <w:t xml:space="preserve">: </w:t>
      </w:r>
      <w:r w:rsidRPr="00FD6AF6">
        <w:rPr>
          <w:b/>
        </w:rPr>
        <w:t>Verteidigung</w:t>
      </w:r>
    </w:p>
    <w:p w14:paraId="543E0C25" w14:textId="03E6375E" w:rsidR="00FD6AF6" w:rsidRDefault="00FD6AF6" w:rsidP="009B63DC">
      <w:pPr>
        <w:pStyle w:val="Fliesstext"/>
      </w:pPr>
      <w:r w:rsidRPr="00FD6AF6">
        <w:t>Schau dich in</w:t>
      </w:r>
      <w:r w:rsidR="006B5D04">
        <w:t xml:space="preserve"> der</w:t>
      </w:r>
      <w:r w:rsidRPr="00FD6AF6">
        <w:t xml:space="preserve"> </w:t>
      </w:r>
      <w:r w:rsidR="00CF1A8D">
        <w:t xml:space="preserve">Burgruine </w:t>
      </w:r>
      <w:r w:rsidRPr="00FD6AF6">
        <w:t>und um die Burgruine genau um. Was findest du, das zur Verteidigung</w:t>
      </w:r>
      <w:r w:rsidR="00CF1A8D">
        <w:t xml:space="preserve"> der Burg genutzt werden konnte?</w:t>
      </w:r>
      <w:r w:rsidRPr="00FD6AF6">
        <w:t xml:space="preserve"> Notiere deine Ideen.</w:t>
      </w:r>
    </w:p>
    <w:p w14:paraId="492BD667" w14:textId="6B64CB3E" w:rsidR="00FD6AF6" w:rsidRDefault="00FD6AF6" w:rsidP="009B63DC">
      <w:pPr>
        <w:pStyle w:val="Fliesstext"/>
        <w:rPr>
          <w:lang w:val="de-CH"/>
        </w:rPr>
      </w:pPr>
      <w:r>
        <w:rPr>
          <w:lang w:val="de-CH"/>
        </w:rPr>
        <w:t>_____________________________________________________________________</w:t>
      </w:r>
    </w:p>
    <w:p w14:paraId="31CD1A4A" w14:textId="77777777" w:rsidR="00FD6AF6" w:rsidRDefault="00FD6AF6" w:rsidP="009B63DC">
      <w:pPr>
        <w:pStyle w:val="Fliesstext"/>
        <w:rPr>
          <w:lang w:val="de-CH"/>
        </w:rPr>
      </w:pPr>
      <w:r>
        <w:rPr>
          <w:lang w:val="de-CH"/>
        </w:rPr>
        <w:t>_____________________________________________________________________</w:t>
      </w:r>
    </w:p>
    <w:p w14:paraId="24765FCD" w14:textId="77777777" w:rsidR="00FD6AF6" w:rsidRDefault="00FD6AF6" w:rsidP="009B63DC">
      <w:pPr>
        <w:pStyle w:val="Fliesstext"/>
        <w:rPr>
          <w:lang w:val="de-CH"/>
        </w:rPr>
      </w:pPr>
      <w:r>
        <w:rPr>
          <w:lang w:val="de-CH"/>
        </w:rPr>
        <w:t>_____________________________________________________________________</w:t>
      </w:r>
    </w:p>
    <w:p w14:paraId="6C4609EC" w14:textId="77777777" w:rsidR="00FD6AF6" w:rsidRDefault="00FD6AF6" w:rsidP="009B63DC">
      <w:pPr>
        <w:pStyle w:val="Fliesstext"/>
        <w:rPr>
          <w:lang w:val="de-CH"/>
        </w:rPr>
      </w:pPr>
      <w:r>
        <w:rPr>
          <w:lang w:val="de-CH"/>
        </w:rPr>
        <w:t>_____________________________________________________________________</w:t>
      </w:r>
    </w:p>
    <w:p w14:paraId="55F78364" w14:textId="77777777" w:rsidR="00FD6AF6" w:rsidRDefault="00FD6AF6" w:rsidP="009B63DC">
      <w:pPr>
        <w:pStyle w:val="Fliesstext"/>
        <w:rPr>
          <w:lang w:val="de-CH"/>
        </w:rPr>
      </w:pPr>
      <w:r>
        <w:rPr>
          <w:lang w:val="de-CH"/>
        </w:rPr>
        <w:t>_____________________________________________________________________</w:t>
      </w:r>
    </w:p>
    <w:p w14:paraId="6B98B10D" w14:textId="77777777" w:rsidR="00FD6AF6" w:rsidRDefault="00FD6AF6" w:rsidP="009B63DC">
      <w:pPr>
        <w:pStyle w:val="Fliesstext"/>
      </w:pPr>
    </w:p>
    <w:p w14:paraId="5DF39E84" w14:textId="77777777" w:rsidR="00EA09BB" w:rsidRDefault="00EA09BB">
      <w:pPr>
        <w:spacing w:after="0" w:line="240" w:lineRule="auto"/>
        <w:rPr>
          <w:rFonts w:ascii="Verdana" w:hAnsi="Verdana" w:cs="Calibri"/>
          <w:b/>
          <w:color w:val="000000"/>
          <w:sz w:val="20"/>
          <w:lang w:val="de-DE"/>
        </w:rPr>
      </w:pPr>
      <w:r>
        <w:rPr>
          <w:b/>
        </w:rPr>
        <w:br w:type="page"/>
      </w:r>
    </w:p>
    <w:p w14:paraId="2D7F9761" w14:textId="151EE994" w:rsidR="00FD6AF6" w:rsidRDefault="00FD6AF6" w:rsidP="009B63DC">
      <w:pPr>
        <w:pStyle w:val="Fliesstext"/>
        <w:rPr>
          <w:b/>
        </w:rPr>
      </w:pPr>
      <w:r>
        <w:rPr>
          <w:b/>
        </w:rPr>
        <w:lastRenderedPageBreak/>
        <w:t>Aufgabe 4</w:t>
      </w:r>
      <w:r w:rsidR="00851E2A">
        <w:rPr>
          <w:b/>
        </w:rPr>
        <w:t xml:space="preserve">: </w:t>
      </w:r>
      <w:r w:rsidRPr="00FD6AF6">
        <w:rPr>
          <w:b/>
        </w:rPr>
        <w:t>Waffen</w:t>
      </w:r>
    </w:p>
    <w:p w14:paraId="4E0222C4" w14:textId="601299BB" w:rsidR="00FD6AF6" w:rsidRDefault="00FD6AF6" w:rsidP="009B63DC">
      <w:pPr>
        <w:pStyle w:val="Fliesstext"/>
      </w:pPr>
      <w:r w:rsidRPr="00FD6AF6">
        <w:t>Versuche</w:t>
      </w:r>
      <w:r w:rsidR="004D6138">
        <w:t>,</w:t>
      </w:r>
      <w:r w:rsidRPr="00FD6AF6">
        <w:t xml:space="preserve"> die folgenden Waffen und Gegenstände der Verteidigung oder dem Angriff zuzuordnen. Überlege dir auch, wie sie </w:t>
      </w:r>
      <w:proofErr w:type="spellStart"/>
      <w:r w:rsidRPr="00FD6AF6">
        <w:t>heissen</w:t>
      </w:r>
      <w:proofErr w:type="spellEnd"/>
      <w:r w:rsidRPr="00FD6AF6">
        <w:t xml:space="preserve"> könnten.</w:t>
      </w:r>
    </w:p>
    <w:p w14:paraId="51ABD48C" w14:textId="77777777" w:rsidR="00EC5CB2" w:rsidRDefault="00EC5CB2" w:rsidP="009B63DC">
      <w:pPr>
        <w:pStyle w:val="Fliesstext"/>
      </w:pPr>
    </w:p>
    <w:tbl>
      <w:tblPr>
        <w:tblStyle w:val="Tabellenraster"/>
        <w:tblW w:w="900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0"/>
        <w:gridCol w:w="4642"/>
      </w:tblGrid>
      <w:tr w:rsidR="00EA09BB" w14:paraId="732EDB84" w14:textId="77777777" w:rsidTr="00781090">
        <w:tc>
          <w:tcPr>
            <w:tcW w:w="4360" w:type="dxa"/>
          </w:tcPr>
          <w:p w14:paraId="662A1F60" w14:textId="6615204B" w:rsidR="00EA09BB" w:rsidRDefault="00EA09BB" w:rsidP="009B63DC">
            <w:pPr>
              <w:pStyle w:val="Fliesstext"/>
              <w:ind w:left="0"/>
            </w:pPr>
            <w:r>
              <w:rPr>
                <w:rFonts w:ascii="Arial" w:hAnsi="Arial" w:cs="Arial"/>
                <w:noProof/>
                <w:sz w:val="24"/>
                <w:lang w:eastAsia="de-DE"/>
              </w:rPr>
              <w:drawing>
                <wp:inline distT="0" distB="0" distL="0" distR="0" wp14:anchorId="69786CDE" wp14:editId="49147AFB">
                  <wp:extent cx="2406650" cy="1196975"/>
                  <wp:effectExtent l="0" t="0" r="6350" b="0"/>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406650" cy="1196975"/>
                          </a:xfrm>
                          <a:prstGeom prst="rect">
                            <a:avLst/>
                          </a:prstGeom>
                          <a:noFill/>
                        </pic:spPr>
                      </pic:pic>
                    </a:graphicData>
                  </a:graphic>
                </wp:inline>
              </w:drawing>
            </w:r>
          </w:p>
        </w:tc>
        <w:tc>
          <w:tcPr>
            <w:tcW w:w="4642" w:type="dxa"/>
          </w:tcPr>
          <w:p w14:paraId="79029584" w14:textId="4C39D2C8" w:rsidR="00EA09BB" w:rsidRPr="00EC5CB2" w:rsidRDefault="00EC5CB2" w:rsidP="00EC5CB2">
            <w:pPr>
              <w:pStyle w:val="TabelleFEINFliesstext"/>
              <w:spacing w:line="360" w:lineRule="auto"/>
              <w:rPr>
                <w:sz w:val="20"/>
                <w:szCs w:val="20"/>
              </w:rPr>
            </w:pPr>
            <w:r w:rsidRPr="00EC5CB2">
              <w:rPr>
                <w:sz w:val="28"/>
                <w:szCs w:val="20"/>
              </w:rPr>
              <w:t>________________________________________________________________________________________</w:t>
            </w:r>
            <w:r>
              <w:rPr>
                <w:sz w:val="28"/>
                <w:szCs w:val="20"/>
              </w:rPr>
              <w:t>________</w:t>
            </w:r>
          </w:p>
        </w:tc>
      </w:tr>
      <w:tr w:rsidR="00EC5CB2" w14:paraId="08548959" w14:textId="77777777" w:rsidTr="00EC5CB2">
        <w:trPr>
          <w:trHeight w:val="199"/>
        </w:trPr>
        <w:tc>
          <w:tcPr>
            <w:tcW w:w="4360" w:type="dxa"/>
          </w:tcPr>
          <w:p w14:paraId="4D7B3168" w14:textId="77777777" w:rsidR="00EC5CB2" w:rsidRDefault="00EC5CB2" w:rsidP="00EC5CB2">
            <w:pPr>
              <w:pStyle w:val="TabelleFEINFliesstext"/>
              <w:rPr>
                <w:noProof/>
                <w:lang w:eastAsia="de-DE"/>
              </w:rPr>
            </w:pPr>
          </w:p>
        </w:tc>
        <w:tc>
          <w:tcPr>
            <w:tcW w:w="4642" w:type="dxa"/>
          </w:tcPr>
          <w:p w14:paraId="0A2353DA" w14:textId="77777777" w:rsidR="00EC5CB2" w:rsidRPr="00EC5CB2" w:rsidRDefault="00EC5CB2" w:rsidP="00EC5CB2">
            <w:pPr>
              <w:pStyle w:val="TabelleFEINFliesstext"/>
              <w:rPr>
                <w:sz w:val="28"/>
                <w:szCs w:val="20"/>
              </w:rPr>
            </w:pPr>
          </w:p>
        </w:tc>
      </w:tr>
      <w:tr w:rsidR="00EC5CB2" w14:paraId="5E3F4E3D" w14:textId="77777777" w:rsidTr="00781090">
        <w:tc>
          <w:tcPr>
            <w:tcW w:w="4360" w:type="dxa"/>
          </w:tcPr>
          <w:p w14:paraId="67A84CD0" w14:textId="3423C3CC" w:rsidR="00EC5CB2" w:rsidRDefault="00EC5CB2" w:rsidP="009B63DC">
            <w:pPr>
              <w:pStyle w:val="Fliesstext"/>
              <w:ind w:left="0"/>
            </w:pPr>
            <w:r>
              <w:rPr>
                <w:rFonts w:ascii="Arial" w:hAnsi="Arial" w:cs="Arial"/>
                <w:noProof/>
                <w:sz w:val="24"/>
                <w:lang w:eastAsia="de-DE"/>
              </w:rPr>
              <w:drawing>
                <wp:inline distT="0" distB="0" distL="0" distR="0" wp14:anchorId="00715638" wp14:editId="554807D7">
                  <wp:extent cx="1937385" cy="1976120"/>
                  <wp:effectExtent l="0" t="0" r="0" b="5080"/>
                  <wp:docPr id="318" name="Grafi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1937385" cy="1976120"/>
                          </a:xfrm>
                          <a:prstGeom prst="rect">
                            <a:avLst/>
                          </a:prstGeom>
                          <a:noFill/>
                        </pic:spPr>
                      </pic:pic>
                    </a:graphicData>
                  </a:graphic>
                </wp:inline>
              </w:drawing>
            </w:r>
          </w:p>
        </w:tc>
        <w:tc>
          <w:tcPr>
            <w:tcW w:w="4642" w:type="dxa"/>
          </w:tcPr>
          <w:p w14:paraId="3E97BD20" w14:textId="24298662" w:rsidR="00EC5CB2" w:rsidRDefault="00EC5CB2" w:rsidP="00EC5CB2">
            <w:pPr>
              <w:pStyle w:val="Fliesstext"/>
              <w:spacing w:line="360" w:lineRule="auto"/>
              <w:ind w:left="0"/>
            </w:pPr>
            <w:r w:rsidRPr="00EC5CB2">
              <w:rPr>
                <w:sz w:val="28"/>
                <w:szCs w:val="20"/>
              </w:rPr>
              <w:t>________________________________________________________________________________________</w:t>
            </w:r>
            <w:r>
              <w:rPr>
                <w:sz w:val="28"/>
                <w:szCs w:val="20"/>
              </w:rPr>
              <w:t>________</w:t>
            </w:r>
          </w:p>
        </w:tc>
      </w:tr>
      <w:tr w:rsidR="00EC5CB2" w14:paraId="0843B387" w14:textId="77777777" w:rsidTr="00781090">
        <w:tc>
          <w:tcPr>
            <w:tcW w:w="4360" w:type="dxa"/>
          </w:tcPr>
          <w:p w14:paraId="66A191E5" w14:textId="77777777" w:rsidR="00EC5CB2" w:rsidRDefault="00EC5CB2" w:rsidP="00EC5CB2">
            <w:pPr>
              <w:pStyle w:val="TabelleFEINFliesstext"/>
              <w:rPr>
                <w:noProof/>
                <w:lang w:eastAsia="de-DE"/>
              </w:rPr>
            </w:pPr>
          </w:p>
        </w:tc>
        <w:tc>
          <w:tcPr>
            <w:tcW w:w="4642" w:type="dxa"/>
          </w:tcPr>
          <w:p w14:paraId="5F66DD46" w14:textId="77777777" w:rsidR="00EC5CB2" w:rsidRPr="00EC5CB2" w:rsidRDefault="00EC5CB2" w:rsidP="00EC5CB2">
            <w:pPr>
              <w:pStyle w:val="TabelleFEINFliesstext"/>
              <w:rPr>
                <w:sz w:val="28"/>
                <w:szCs w:val="20"/>
              </w:rPr>
            </w:pPr>
          </w:p>
        </w:tc>
      </w:tr>
      <w:tr w:rsidR="00EC5CB2" w14:paraId="58E6CB51" w14:textId="77777777" w:rsidTr="00781090">
        <w:tc>
          <w:tcPr>
            <w:tcW w:w="4360" w:type="dxa"/>
          </w:tcPr>
          <w:p w14:paraId="3DA95D4A" w14:textId="0D20B843" w:rsidR="00EC5CB2" w:rsidRDefault="00EC5CB2" w:rsidP="009B63DC">
            <w:pPr>
              <w:pStyle w:val="Fliesstext"/>
              <w:ind w:left="0"/>
            </w:pPr>
            <w:r>
              <w:rPr>
                <w:rFonts w:ascii="Arial" w:hAnsi="Arial" w:cs="Arial"/>
                <w:noProof/>
                <w:sz w:val="24"/>
                <w:lang w:eastAsia="de-DE"/>
              </w:rPr>
              <w:drawing>
                <wp:inline distT="0" distB="0" distL="0" distR="0" wp14:anchorId="3B498FBF" wp14:editId="101C6F14">
                  <wp:extent cx="1828800" cy="1833880"/>
                  <wp:effectExtent l="0" t="0" r="0" b="0"/>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1828800" cy="1833880"/>
                          </a:xfrm>
                          <a:prstGeom prst="rect">
                            <a:avLst/>
                          </a:prstGeom>
                          <a:noFill/>
                        </pic:spPr>
                      </pic:pic>
                    </a:graphicData>
                  </a:graphic>
                </wp:inline>
              </w:drawing>
            </w:r>
          </w:p>
        </w:tc>
        <w:tc>
          <w:tcPr>
            <w:tcW w:w="4642" w:type="dxa"/>
          </w:tcPr>
          <w:p w14:paraId="256CC5A3" w14:textId="0D685C26" w:rsidR="00EC5CB2" w:rsidRDefault="00EC5CB2" w:rsidP="00EC5CB2">
            <w:pPr>
              <w:pStyle w:val="Fliesstext"/>
              <w:spacing w:line="360" w:lineRule="auto"/>
              <w:ind w:left="0"/>
            </w:pPr>
            <w:r w:rsidRPr="00EC5CB2">
              <w:rPr>
                <w:sz w:val="28"/>
                <w:szCs w:val="20"/>
              </w:rPr>
              <w:t>________________________________________________________________________________________</w:t>
            </w:r>
            <w:r>
              <w:rPr>
                <w:sz w:val="28"/>
                <w:szCs w:val="20"/>
              </w:rPr>
              <w:t>________</w:t>
            </w:r>
          </w:p>
        </w:tc>
      </w:tr>
      <w:tr w:rsidR="00EC5CB2" w14:paraId="50392BD7" w14:textId="77777777" w:rsidTr="00781090">
        <w:tc>
          <w:tcPr>
            <w:tcW w:w="4360" w:type="dxa"/>
          </w:tcPr>
          <w:p w14:paraId="7930C90E" w14:textId="77777777" w:rsidR="00EC5CB2" w:rsidRDefault="00EC5CB2" w:rsidP="00EC5CB2">
            <w:pPr>
              <w:pStyle w:val="TabelleFEINFliesstext"/>
              <w:rPr>
                <w:noProof/>
                <w:lang w:eastAsia="de-DE"/>
              </w:rPr>
            </w:pPr>
          </w:p>
        </w:tc>
        <w:tc>
          <w:tcPr>
            <w:tcW w:w="4642" w:type="dxa"/>
          </w:tcPr>
          <w:p w14:paraId="5F9E1FDC" w14:textId="77777777" w:rsidR="00EC5CB2" w:rsidRDefault="00EC5CB2" w:rsidP="00EC5CB2">
            <w:pPr>
              <w:pStyle w:val="TabelleFEINFliesstext"/>
            </w:pPr>
          </w:p>
        </w:tc>
      </w:tr>
      <w:tr w:rsidR="00EC5CB2" w14:paraId="76572166" w14:textId="77777777" w:rsidTr="00781090">
        <w:tc>
          <w:tcPr>
            <w:tcW w:w="4360" w:type="dxa"/>
          </w:tcPr>
          <w:p w14:paraId="2912B8BF" w14:textId="426DF0A5" w:rsidR="00EC5CB2" w:rsidRDefault="00EC5CB2" w:rsidP="009B63DC">
            <w:pPr>
              <w:pStyle w:val="Fliesstext"/>
              <w:ind w:left="0"/>
            </w:pPr>
            <w:r>
              <w:rPr>
                <w:rFonts w:ascii="Arial" w:hAnsi="Arial" w:cs="Arial"/>
                <w:noProof/>
                <w:sz w:val="24"/>
                <w:lang w:eastAsia="de-DE"/>
              </w:rPr>
              <w:drawing>
                <wp:inline distT="0" distB="0" distL="0" distR="0" wp14:anchorId="0EB5BB04" wp14:editId="6CD45075">
                  <wp:extent cx="2209800" cy="1368425"/>
                  <wp:effectExtent l="0" t="0" r="0" b="3175"/>
                  <wp:docPr id="320"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209800" cy="1368425"/>
                          </a:xfrm>
                          <a:prstGeom prst="rect">
                            <a:avLst/>
                          </a:prstGeom>
                          <a:noFill/>
                        </pic:spPr>
                      </pic:pic>
                    </a:graphicData>
                  </a:graphic>
                </wp:inline>
              </w:drawing>
            </w:r>
          </w:p>
        </w:tc>
        <w:tc>
          <w:tcPr>
            <w:tcW w:w="4642" w:type="dxa"/>
          </w:tcPr>
          <w:p w14:paraId="4E463474" w14:textId="024511FD" w:rsidR="00EC5CB2" w:rsidRDefault="00EC5CB2" w:rsidP="00EC5CB2">
            <w:pPr>
              <w:pStyle w:val="Fliesstext"/>
              <w:spacing w:line="360" w:lineRule="auto"/>
              <w:ind w:left="0"/>
            </w:pPr>
            <w:r w:rsidRPr="00EC5CB2">
              <w:rPr>
                <w:sz w:val="28"/>
                <w:szCs w:val="20"/>
              </w:rPr>
              <w:t>________________________________________________________________________________________</w:t>
            </w:r>
            <w:r>
              <w:rPr>
                <w:sz w:val="28"/>
                <w:szCs w:val="20"/>
              </w:rPr>
              <w:t>________</w:t>
            </w:r>
          </w:p>
        </w:tc>
      </w:tr>
    </w:tbl>
    <w:p w14:paraId="1B9F46AD" w14:textId="2F0246D3" w:rsidR="00EA09BB" w:rsidRDefault="00EA09BB"/>
    <w:tbl>
      <w:tblPr>
        <w:tblStyle w:val="Tabellenraster"/>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0"/>
        <w:gridCol w:w="4642"/>
      </w:tblGrid>
      <w:tr w:rsidR="00EA09BB" w14:paraId="156AC73B" w14:textId="77777777" w:rsidTr="00EC5CB2">
        <w:tc>
          <w:tcPr>
            <w:tcW w:w="4360" w:type="dxa"/>
          </w:tcPr>
          <w:p w14:paraId="7ED19A5A" w14:textId="4A1B7D35" w:rsidR="00EA09BB" w:rsidRDefault="00EA09BB" w:rsidP="009B63DC">
            <w:pPr>
              <w:pStyle w:val="Fliesstext"/>
              <w:ind w:left="0"/>
            </w:pPr>
          </w:p>
          <w:p w14:paraId="07A94F67" w14:textId="1E38297E" w:rsidR="00EA09BB" w:rsidRDefault="00EA09BB" w:rsidP="009B63DC">
            <w:pPr>
              <w:pStyle w:val="Fliesstext"/>
              <w:ind w:left="0"/>
            </w:pPr>
            <w:r>
              <w:rPr>
                <w:rFonts w:ascii="Arial" w:hAnsi="Arial" w:cs="Arial"/>
                <w:noProof/>
                <w:sz w:val="24"/>
                <w:lang w:eastAsia="de-DE"/>
              </w:rPr>
              <w:drawing>
                <wp:inline distT="0" distB="0" distL="0" distR="0" wp14:anchorId="6B9C9419" wp14:editId="70EA6E4D">
                  <wp:extent cx="1828800" cy="1572895"/>
                  <wp:effectExtent l="0" t="0" r="0" b="1905"/>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1828800" cy="1572895"/>
                          </a:xfrm>
                          <a:prstGeom prst="rect">
                            <a:avLst/>
                          </a:prstGeom>
                          <a:noFill/>
                        </pic:spPr>
                      </pic:pic>
                    </a:graphicData>
                  </a:graphic>
                </wp:inline>
              </w:drawing>
            </w:r>
          </w:p>
        </w:tc>
        <w:tc>
          <w:tcPr>
            <w:tcW w:w="4642" w:type="dxa"/>
          </w:tcPr>
          <w:p w14:paraId="0557D3F3" w14:textId="2F053111" w:rsidR="00EA09BB" w:rsidRDefault="00EC5CB2" w:rsidP="00EC5CB2">
            <w:pPr>
              <w:pStyle w:val="Fliesstext"/>
              <w:spacing w:line="360" w:lineRule="auto"/>
              <w:ind w:left="0"/>
            </w:pPr>
            <w:r w:rsidRPr="00EC5CB2">
              <w:rPr>
                <w:sz w:val="28"/>
                <w:szCs w:val="20"/>
              </w:rPr>
              <w:t>________________________________________________________________________________________</w:t>
            </w:r>
            <w:r>
              <w:rPr>
                <w:sz w:val="28"/>
                <w:szCs w:val="20"/>
              </w:rPr>
              <w:t>________</w:t>
            </w:r>
          </w:p>
        </w:tc>
      </w:tr>
      <w:tr w:rsidR="001E7409" w14:paraId="1BBA7988" w14:textId="77777777" w:rsidTr="00EC5CB2">
        <w:tc>
          <w:tcPr>
            <w:tcW w:w="4360" w:type="dxa"/>
          </w:tcPr>
          <w:p w14:paraId="63845700" w14:textId="77777777" w:rsidR="001E7409" w:rsidRDefault="001E7409" w:rsidP="001E7409">
            <w:pPr>
              <w:pStyle w:val="TabelleFEINFliesstext"/>
            </w:pPr>
          </w:p>
        </w:tc>
        <w:tc>
          <w:tcPr>
            <w:tcW w:w="4642" w:type="dxa"/>
          </w:tcPr>
          <w:p w14:paraId="670A931C" w14:textId="77777777" w:rsidR="001E7409" w:rsidRPr="00EC5CB2" w:rsidRDefault="001E7409" w:rsidP="001E7409">
            <w:pPr>
              <w:pStyle w:val="TabelleFEINFliesstext"/>
              <w:rPr>
                <w:sz w:val="28"/>
                <w:szCs w:val="20"/>
              </w:rPr>
            </w:pPr>
          </w:p>
        </w:tc>
      </w:tr>
      <w:tr w:rsidR="00EA09BB" w14:paraId="54ED2A35" w14:textId="77777777" w:rsidTr="00EC5CB2">
        <w:tc>
          <w:tcPr>
            <w:tcW w:w="4360" w:type="dxa"/>
          </w:tcPr>
          <w:p w14:paraId="3F4E9DCD" w14:textId="2979042E" w:rsidR="00EA09BB" w:rsidRDefault="00EA09BB" w:rsidP="009B63DC">
            <w:pPr>
              <w:pStyle w:val="Fliesstext"/>
              <w:ind w:left="0"/>
              <w:rPr>
                <w:rFonts w:ascii="Arial" w:hAnsi="Arial" w:cs="Arial"/>
                <w:noProof/>
                <w:sz w:val="24"/>
                <w:lang w:eastAsia="de-DE"/>
              </w:rPr>
            </w:pPr>
            <w:r>
              <w:rPr>
                <w:rFonts w:ascii="Arial" w:hAnsi="Arial" w:cs="Arial"/>
                <w:noProof/>
                <w:sz w:val="24"/>
                <w:lang w:eastAsia="de-DE"/>
              </w:rPr>
              <w:drawing>
                <wp:inline distT="0" distB="0" distL="0" distR="0" wp14:anchorId="22A212C8" wp14:editId="3EB753BB">
                  <wp:extent cx="1268095" cy="1609725"/>
                  <wp:effectExtent l="0" t="0" r="1905" b="0"/>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1268095" cy="1609725"/>
                          </a:xfrm>
                          <a:prstGeom prst="rect">
                            <a:avLst/>
                          </a:prstGeom>
                          <a:noFill/>
                        </pic:spPr>
                      </pic:pic>
                    </a:graphicData>
                  </a:graphic>
                </wp:inline>
              </w:drawing>
            </w:r>
          </w:p>
        </w:tc>
        <w:tc>
          <w:tcPr>
            <w:tcW w:w="4642" w:type="dxa"/>
          </w:tcPr>
          <w:p w14:paraId="4608A6A0" w14:textId="24BBEED8" w:rsidR="00EA09BB" w:rsidRDefault="00EC5CB2" w:rsidP="00EC5CB2">
            <w:pPr>
              <w:pStyle w:val="Fliesstext"/>
              <w:spacing w:line="360" w:lineRule="auto"/>
              <w:ind w:left="0"/>
            </w:pPr>
            <w:r w:rsidRPr="00EC5CB2">
              <w:rPr>
                <w:sz w:val="28"/>
                <w:szCs w:val="20"/>
              </w:rPr>
              <w:t>________________________________________________________________________________________</w:t>
            </w:r>
            <w:r>
              <w:rPr>
                <w:sz w:val="28"/>
                <w:szCs w:val="20"/>
              </w:rPr>
              <w:t>________</w:t>
            </w:r>
          </w:p>
        </w:tc>
      </w:tr>
    </w:tbl>
    <w:p w14:paraId="33BB23E0" w14:textId="77777777" w:rsidR="00CA2BBC" w:rsidRDefault="00CA2BBC" w:rsidP="00EA09BB">
      <w:pPr>
        <w:pStyle w:val="Fliesstext"/>
        <w:ind w:left="0"/>
        <w:rPr>
          <w:b/>
        </w:rPr>
      </w:pPr>
    </w:p>
    <w:p w14:paraId="459E30C2" w14:textId="77777777" w:rsidR="00CA2BBC" w:rsidRDefault="00CA2BBC" w:rsidP="009B63DC">
      <w:pPr>
        <w:pStyle w:val="Fliesstext"/>
        <w:rPr>
          <w:b/>
        </w:rPr>
      </w:pPr>
    </w:p>
    <w:p w14:paraId="7C4E4113" w14:textId="77777777" w:rsidR="00FC1E4A" w:rsidRDefault="00FC1E4A" w:rsidP="009B63DC">
      <w:pPr>
        <w:pStyle w:val="Fliesstext"/>
        <w:rPr>
          <w:b/>
        </w:rPr>
      </w:pPr>
    </w:p>
    <w:p w14:paraId="3EC3B8A0" w14:textId="080373F1" w:rsidR="00FC1E4A" w:rsidRDefault="00FC1E4A" w:rsidP="009B63DC">
      <w:pPr>
        <w:pStyle w:val="Fliesstext"/>
        <w:rPr>
          <w:b/>
        </w:rPr>
      </w:pPr>
      <w:r>
        <w:rPr>
          <w:b/>
        </w:rPr>
        <w:t>Aufgabe 5</w:t>
      </w:r>
      <w:r w:rsidR="004E1C5A">
        <w:rPr>
          <w:b/>
        </w:rPr>
        <w:t xml:space="preserve">: </w:t>
      </w:r>
      <w:r w:rsidRPr="00FC1E4A">
        <w:rPr>
          <w:b/>
        </w:rPr>
        <w:t>Angriff!</w:t>
      </w:r>
    </w:p>
    <w:p w14:paraId="08CD15A3" w14:textId="3697865E" w:rsidR="00FC1E4A" w:rsidRPr="004E1C5A" w:rsidRDefault="00FC1E4A" w:rsidP="009B63DC">
      <w:pPr>
        <w:pStyle w:val="Fliesstext"/>
        <w:rPr>
          <w:i/>
        </w:rPr>
      </w:pPr>
      <w:r>
        <w:t xml:space="preserve">Stell dir vor, du lebst als Ritter oder </w:t>
      </w:r>
      <w:proofErr w:type="spellStart"/>
      <w:r>
        <w:t>Burgdame</w:t>
      </w:r>
      <w:proofErr w:type="spellEnd"/>
      <w:r>
        <w:t xml:space="preserve"> auf der Burg. Die Burg wird angegriffen. Was passiert?</w:t>
      </w:r>
      <w:r>
        <w:br/>
      </w:r>
      <w:r w:rsidRPr="004E1C5A">
        <w:rPr>
          <w:i/>
        </w:rPr>
        <w:t>Versuche</w:t>
      </w:r>
      <w:r w:rsidR="00565B1D">
        <w:rPr>
          <w:i/>
        </w:rPr>
        <w:t>,</w:t>
      </w:r>
      <w:r w:rsidRPr="004E1C5A">
        <w:rPr>
          <w:i/>
        </w:rPr>
        <w:t xml:space="preserve"> eine kurze Geschichte aufzuschreiben.</w:t>
      </w:r>
    </w:p>
    <w:p w14:paraId="3579FE40" w14:textId="77777777" w:rsidR="00FC1E4A" w:rsidRDefault="00FC1E4A" w:rsidP="009B63DC">
      <w:pPr>
        <w:pStyle w:val="Fliesstext"/>
        <w:rPr>
          <w:lang w:val="de-CH"/>
        </w:rPr>
      </w:pPr>
      <w:r>
        <w:rPr>
          <w:lang w:val="de-CH"/>
        </w:rPr>
        <w:t>_____________________________________________________________________</w:t>
      </w:r>
    </w:p>
    <w:p w14:paraId="241BB212" w14:textId="77777777" w:rsidR="00FC1E4A" w:rsidRDefault="00FC1E4A" w:rsidP="009B63DC">
      <w:pPr>
        <w:pStyle w:val="Fliesstext"/>
        <w:rPr>
          <w:lang w:val="de-CH"/>
        </w:rPr>
      </w:pPr>
      <w:r>
        <w:rPr>
          <w:lang w:val="de-CH"/>
        </w:rPr>
        <w:t>_____________________________________________________________________</w:t>
      </w:r>
    </w:p>
    <w:p w14:paraId="558B27B1" w14:textId="77777777" w:rsidR="00FC1E4A" w:rsidRDefault="00FC1E4A" w:rsidP="009B63DC">
      <w:pPr>
        <w:pStyle w:val="Fliesstext"/>
        <w:rPr>
          <w:lang w:val="de-CH"/>
        </w:rPr>
      </w:pPr>
      <w:r>
        <w:rPr>
          <w:lang w:val="de-CH"/>
        </w:rPr>
        <w:t>_____________________________________________________________________</w:t>
      </w:r>
    </w:p>
    <w:p w14:paraId="567E9242" w14:textId="77777777" w:rsidR="00FC1E4A" w:rsidRDefault="00FC1E4A" w:rsidP="009B63DC">
      <w:pPr>
        <w:pStyle w:val="Fliesstext"/>
        <w:rPr>
          <w:lang w:val="de-CH"/>
        </w:rPr>
      </w:pPr>
      <w:r>
        <w:rPr>
          <w:lang w:val="de-CH"/>
        </w:rPr>
        <w:t>_____________________________________________________________________</w:t>
      </w:r>
    </w:p>
    <w:p w14:paraId="50BDC977" w14:textId="77777777" w:rsidR="00FC1E4A" w:rsidRDefault="00FC1E4A" w:rsidP="009B63DC">
      <w:pPr>
        <w:pStyle w:val="Fliesstext"/>
        <w:rPr>
          <w:lang w:val="de-CH"/>
        </w:rPr>
      </w:pPr>
      <w:r>
        <w:rPr>
          <w:lang w:val="de-CH"/>
        </w:rPr>
        <w:t>_____________________________________________________________________</w:t>
      </w:r>
    </w:p>
    <w:p w14:paraId="74C7AFE8" w14:textId="77777777" w:rsidR="005A191B" w:rsidRDefault="005A191B" w:rsidP="009B63DC">
      <w:pPr>
        <w:pStyle w:val="Fliesstext"/>
      </w:pPr>
    </w:p>
    <w:p w14:paraId="0DD281DB" w14:textId="77777777" w:rsidR="0083605F" w:rsidRDefault="0083605F" w:rsidP="009B63DC">
      <w:pPr>
        <w:pStyle w:val="KapitelUntertitel01"/>
        <w:sectPr w:rsidR="0083605F" w:rsidSect="00CB074E">
          <w:pgSz w:w="11906" w:h="16838"/>
          <w:pgMar w:top="1418" w:right="985" w:bottom="1134" w:left="1418" w:header="709" w:footer="709" w:gutter="0"/>
          <w:cols w:space="708"/>
          <w:docGrid w:linePitch="299"/>
          <w:printerSettings r:id="rId35"/>
        </w:sectPr>
      </w:pPr>
    </w:p>
    <w:p w14:paraId="6EE37498" w14:textId="16808668" w:rsidR="00871051" w:rsidRPr="00871051" w:rsidRDefault="00871051" w:rsidP="009135FF">
      <w:pPr>
        <w:pStyle w:val="KapitelTitel"/>
      </w:pPr>
      <w:bookmarkStart w:id="18" w:name="_Toc424282589"/>
      <w:r>
        <w:lastRenderedPageBreak/>
        <w:t>LÖSUNGEN</w:t>
      </w:r>
      <w:bookmarkEnd w:id="18"/>
    </w:p>
    <w:p w14:paraId="395176AE" w14:textId="2BAF1C59" w:rsidR="007F2D52" w:rsidRPr="00C768F8" w:rsidRDefault="00687346" w:rsidP="009135FF">
      <w:pPr>
        <w:pStyle w:val="KapitelUntertitel01"/>
      </w:pPr>
      <w:bookmarkStart w:id="19" w:name="_Toc424282590"/>
      <w:r>
        <w:t>Burgenbau</w:t>
      </w:r>
      <w:bookmarkEnd w:id="19"/>
    </w:p>
    <w:p w14:paraId="75565E46" w14:textId="6474FEAA" w:rsidR="00F04414" w:rsidRDefault="00F04414" w:rsidP="009B63DC">
      <w:pPr>
        <w:pStyle w:val="Fliesstext"/>
        <w:rPr>
          <w:b/>
        </w:rPr>
      </w:pPr>
      <w:r w:rsidRPr="007E5402">
        <w:rPr>
          <w:b/>
        </w:rPr>
        <w:t>Aufgabe 1</w:t>
      </w:r>
      <w:r w:rsidR="0083605F">
        <w:rPr>
          <w:b/>
        </w:rPr>
        <w:t xml:space="preserve">: </w:t>
      </w:r>
      <w:r w:rsidRPr="007E5402">
        <w:rPr>
          <w:b/>
        </w:rPr>
        <w:t>Warum baute man Burgen?</w:t>
      </w:r>
    </w:p>
    <w:p w14:paraId="0D6BA822" w14:textId="77777777" w:rsidR="00F04414" w:rsidRDefault="00F04414" w:rsidP="009B63DC">
      <w:pPr>
        <w:pStyle w:val="Fliesstext"/>
      </w:pPr>
      <w:r w:rsidRPr="007E5402">
        <w:t>Überlege dir, warum die Menschen früher überhaupt Burgen gebaut haben. Wozu dienten sie?</w:t>
      </w:r>
    </w:p>
    <w:p w14:paraId="1AFD5922" w14:textId="54A81755" w:rsidR="00F04414" w:rsidRPr="00F04414" w:rsidRDefault="00F04414" w:rsidP="009B63DC">
      <w:pPr>
        <w:pStyle w:val="Fliesstext"/>
        <w:rPr>
          <w:color w:val="FF0000"/>
          <w:lang w:val="de-CH"/>
        </w:rPr>
      </w:pPr>
      <w:r w:rsidRPr="00F04414">
        <w:rPr>
          <w:color w:val="FF0000"/>
          <w:lang w:val="de-CH"/>
        </w:rPr>
        <w:t>Individuelles Vorwissen der Lernenden, kein richtig oder falsch</w:t>
      </w:r>
    </w:p>
    <w:p w14:paraId="04512F71" w14:textId="77777777" w:rsidR="00F04414" w:rsidRDefault="00F04414" w:rsidP="009B63DC">
      <w:pPr>
        <w:pStyle w:val="Fliesstext"/>
        <w:rPr>
          <w:lang w:val="de-CH"/>
        </w:rPr>
      </w:pPr>
    </w:p>
    <w:p w14:paraId="3995BD78" w14:textId="6D1E6D5B" w:rsidR="00F04414" w:rsidRDefault="00F04414" w:rsidP="009B63DC">
      <w:pPr>
        <w:pStyle w:val="Fliesstext"/>
        <w:rPr>
          <w:b/>
        </w:rPr>
      </w:pPr>
      <w:r w:rsidRPr="004143D5">
        <w:rPr>
          <w:b/>
        </w:rPr>
        <w:t xml:space="preserve">Aufgabe </w:t>
      </w:r>
      <w:r w:rsidR="0083605F">
        <w:rPr>
          <w:b/>
        </w:rPr>
        <w:t xml:space="preserve">2: </w:t>
      </w:r>
      <w:r w:rsidRPr="004143D5">
        <w:rPr>
          <w:b/>
        </w:rPr>
        <w:t>„Foto-OL“</w:t>
      </w:r>
    </w:p>
    <w:p w14:paraId="40928002" w14:textId="6E0AA806" w:rsidR="00F04414" w:rsidRDefault="00F04414" w:rsidP="009B63DC">
      <w:pPr>
        <w:pStyle w:val="Fliesstext"/>
      </w:pPr>
      <w:r w:rsidRPr="004143D5">
        <w:t>Schau dir die Fotos genau an. Versuche</w:t>
      </w:r>
      <w:r w:rsidR="00565B1D">
        <w:t>,</w:t>
      </w:r>
      <w:r w:rsidRPr="004143D5">
        <w:t xml:space="preserve"> die Fotos am richtigen Ort in der Burg hinzulegen.</w:t>
      </w:r>
    </w:p>
    <w:p w14:paraId="57C151CB" w14:textId="77777777" w:rsidR="009327FE" w:rsidRDefault="009327FE" w:rsidP="009B63DC">
      <w:pPr>
        <w:pStyle w:val="Fliesstext"/>
      </w:pPr>
    </w:p>
    <w:p w14:paraId="7AA2DD01" w14:textId="6DAAE0FE" w:rsidR="009327FE" w:rsidRDefault="009327FE" w:rsidP="009B63DC">
      <w:pPr>
        <w:pStyle w:val="Fliesstext"/>
        <w:rPr>
          <w:b/>
        </w:rPr>
      </w:pPr>
      <w:r>
        <w:rPr>
          <w:b/>
        </w:rPr>
        <w:t>Aufgabe 3</w:t>
      </w:r>
      <w:r w:rsidR="0083605F">
        <w:rPr>
          <w:b/>
        </w:rPr>
        <w:t xml:space="preserve">: </w:t>
      </w:r>
      <w:r w:rsidRPr="004143D5">
        <w:rPr>
          <w:b/>
        </w:rPr>
        <w:t>Grundriss zeichnen und beschriften</w:t>
      </w:r>
    </w:p>
    <w:tbl>
      <w:tblPr>
        <w:tblStyle w:val="Tabellenraster"/>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tblGrid>
      <w:tr w:rsidR="00FA290B" w14:paraId="5161C92A" w14:textId="77777777" w:rsidTr="00FA290B">
        <w:tc>
          <w:tcPr>
            <w:tcW w:w="9180" w:type="dxa"/>
          </w:tcPr>
          <w:p w14:paraId="29418396" w14:textId="6C0E20DC" w:rsidR="00FA290B" w:rsidRDefault="00FA290B" w:rsidP="009B63DC">
            <w:pPr>
              <w:pStyle w:val="Fliesstext"/>
              <w:ind w:left="0"/>
              <w:rPr>
                <w:b/>
              </w:rPr>
            </w:pPr>
            <w:r>
              <w:rPr>
                <w:noProof/>
                <w:lang w:eastAsia="de-DE"/>
              </w:rPr>
              <w:drawing>
                <wp:inline distT="0" distB="0" distL="0" distR="0" wp14:anchorId="750F8876" wp14:editId="6FF31079">
                  <wp:extent cx="5257082" cy="3357846"/>
                  <wp:effectExtent l="0" t="0" r="127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ndriss.jpg"/>
                          <pic:cNvPicPr/>
                        </pic:nvPicPr>
                        <pic:blipFill>
                          <a:blip r:embed="rId36">
                            <a:extLst>
                              <a:ext uri="{28A0092B-C50C-407E-A947-70E740481C1C}">
                                <a14:useLocalDpi xmlns:a14="http://schemas.microsoft.com/office/drawing/2010/main" val="0"/>
                              </a:ext>
                            </a:extLst>
                          </a:blip>
                          <a:stretch>
                            <a:fillRect/>
                          </a:stretch>
                        </pic:blipFill>
                        <pic:spPr>
                          <a:xfrm>
                            <a:off x="0" y="0"/>
                            <a:ext cx="5257082" cy="3357846"/>
                          </a:xfrm>
                          <a:prstGeom prst="rect">
                            <a:avLst/>
                          </a:prstGeom>
                        </pic:spPr>
                      </pic:pic>
                    </a:graphicData>
                  </a:graphic>
                </wp:inline>
              </w:drawing>
            </w:r>
          </w:p>
        </w:tc>
      </w:tr>
      <w:tr w:rsidR="00FA290B" w14:paraId="59E4EDC4" w14:textId="77777777" w:rsidTr="00FA290B">
        <w:tc>
          <w:tcPr>
            <w:tcW w:w="9180" w:type="dxa"/>
          </w:tcPr>
          <w:p w14:paraId="2F6F3F87" w14:textId="06A66026" w:rsidR="00FA290B" w:rsidRPr="00FA290B" w:rsidRDefault="00FA290B" w:rsidP="00FA290B">
            <w:pPr>
              <w:pStyle w:val="TabelleUntertitel"/>
            </w:pPr>
            <w:r>
              <w:t xml:space="preserve">1. </w:t>
            </w:r>
            <w:r w:rsidRPr="00FA290B">
              <w:t>heutiger Burgzugang</w:t>
            </w:r>
            <w:r>
              <w:t xml:space="preserve">, 2. </w:t>
            </w:r>
            <w:r w:rsidRPr="00FA290B">
              <w:t>Zwinger</w:t>
            </w:r>
            <w:r>
              <w:t xml:space="preserve">, 3. </w:t>
            </w:r>
            <w:r w:rsidRPr="00FA290B">
              <w:t>Nordpalas</w:t>
            </w:r>
            <w:r>
              <w:t xml:space="preserve">, 4. </w:t>
            </w:r>
            <w:r w:rsidRPr="00FA290B">
              <w:t>Backofen</w:t>
            </w:r>
            <w:r>
              <w:t xml:space="preserve">, 5. </w:t>
            </w:r>
            <w:r w:rsidRPr="00FA290B">
              <w:t>Bergfried</w:t>
            </w:r>
            <w:r>
              <w:t xml:space="preserve">, </w:t>
            </w:r>
            <w:r>
              <w:br/>
              <w:t xml:space="preserve">6. </w:t>
            </w:r>
            <w:proofErr w:type="spellStart"/>
            <w:r w:rsidRPr="00FA290B">
              <w:t>Südpalas</w:t>
            </w:r>
            <w:proofErr w:type="spellEnd"/>
            <w:r>
              <w:t xml:space="preserve">, </w:t>
            </w:r>
            <w:r w:rsidRPr="00FA290B">
              <w:t>7.</w:t>
            </w:r>
            <w:r>
              <w:t xml:space="preserve"> </w:t>
            </w:r>
            <w:r w:rsidRPr="00FA290B">
              <w:t>Burgkapelle</w:t>
            </w:r>
            <w:r>
              <w:t xml:space="preserve">, 8. </w:t>
            </w:r>
            <w:proofErr w:type="spellStart"/>
            <w:r w:rsidRPr="00FA290B">
              <w:rPr>
                <w:lang w:val="en-GB"/>
              </w:rPr>
              <w:t>Sodbrunnen</w:t>
            </w:r>
            <w:proofErr w:type="spellEnd"/>
          </w:p>
        </w:tc>
      </w:tr>
    </w:tbl>
    <w:p w14:paraId="6A76B826" w14:textId="77777777" w:rsidR="006C77BD" w:rsidRDefault="006C77BD" w:rsidP="009B63DC">
      <w:pPr>
        <w:pStyle w:val="Fliesstext"/>
        <w:rPr>
          <w:b/>
        </w:rPr>
      </w:pPr>
    </w:p>
    <w:p w14:paraId="5422C421" w14:textId="77777777" w:rsidR="00EC3231" w:rsidRDefault="00EC3231">
      <w:pPr>
        <w:spacing w:after="0" w:line="240" w:lineRule="auto"/>
        <w:rPr>
          <w:rFonts w:ascii="Verdana" w:hAnsi="Verdana" w:cs="Calibri"/>
          <w:b/>
          <w:color w:val="000000"/>
          <w:sz w:val="20"/>
          <w:lang w:val="de-DE"/>
        </w:rPr>
      </w:pPr>
      <w:r>
        <w:rPr>
          <w:b/>
        </w:rPr>
        <w:br w:type="page"/>
      </w:r>
    </w:p>
    <w:p w14:paraId="1737CB01" w14:textId="3CDF0DD7" w:rsidR="00F04414" w:rsidRDefault="006C77BD" w:rsidP="009B63DC">
      <w:pPr>
        <w:pStyle w:val="Fliesstext"/>
        <w:rPr>
          <w:b/>
        </w:rPr>
      </w:pPr>
      <w:r>
        <w:rPr>
          <w:b/>
        </w:rPr>
        <w:lastRenderedPageBreak/>
        <w:t xml:space="preserve">Aufgabe 4: </w:t>
      </w:r>
      <w:r w:rsidR="00565B1D">
        <w:rPr>
          <w:b/>
        </w:rPr>
        <w:t>Wozu</w:t>
      </w:r>
      <w:r w:rsidR="00F04414" w:rsidRPr="00BA1522">
        <w:rPr>
          <w:b/>
        </w:rPr>
        <w:t xml:space="preserve"> dienten die verschiedenen Räume?</w:t>
      </w:r>
    </w:p>
    <w:p w14:paraId="5273AC05" w14:textId="06E6A358" w:rsidR="00F04414" w:rsidRDefault="00F04414" w:rsidP="009B63DC">
      <w:pPr>
        <w:pStyle w:val="Fliesstext"/>
        <w:rPr>
          <w:lang w:val="de-CH"/>
        </w:rPr>
      </w:pPr>
      <w:r w:rsidRPr="00BA1522">
        <w:rPr>
          <w:lang w:val="de-CH"/>
        </w:rPr>
        <w:t xml:space="preserve">Du hast jetzt die verschiedenen Räume und Bestandteile einer Burg kennengelernt. Überlege dir, </w:t>
      </w:r>
      <w:r w:rsidR="00C74110">
        <w:rPr>
          <w:lang w:val="de-CH"/>
        </w:rPr>
        <w:t>wozu</w:t>
      </w:r>
      <w:r w:rsidRPr="00BA1522">
        <w:rPr>
          <w:lang w:val="de-CH"/>
        </w:rPr>
        <w:t xml:space="preserve"> sie dienten und schreibe deine Vermutungen auf.</w:t>
      </w:r>
    </w:p>
    <w:p w14:paraId="4269F5B0" w14:textId="36C1733A" w:rsidR="00F04414" w:rsidRPr="006C77BD" w:rsidRDefault="00F04414" w:rsidP="006C77BD">
      <w:pPr>
        <w:pStyle w:val="Fliesstext"/>
        <w:numPr>
          <w:ilvl w:val="0"/>
          <w:numId w:val="6"/>
        </w:numPr>
        <w:ind w:left="709"/>
        <w:rPr>
          <w:rFonts w:ascii="Arial" w:hAnsi="Arial" w:cs="Arial"/>
          <w:sz w:val="24"/>
        </w:rPr>
      </w:pPr>
      <w:r w:rsidRPr="00BA1522">
        <w:rPr>
          <w:rFonts w:cs="Arial"/>
          <w:szCs w:val="20"/>
        </w:rPr>
        <w:t>Zwinger:</w:t>
      </w:r>
      <w:r w:rsidR="00C768F8">
        <w:rPr>
          <w:lang w:val="de-CH"/>
        </w:rPr>
        <w:t xml:space="preserve"> </w:t>
      </w:r>
      <w:r w:rsidR="00C768F8" w:rsidRPr="00C768F8">
        <w:rPr>
          <w:color w:val="FF0000"/>
          <w:lang w:val="de-CH"/>
        </w:rPr>
        <w:t>zusätzlicher Schutz bei einem Angriff, Werkstätten der Handwerker und Stallungen waren im Zwinger untergebracht</w:t>
      </w:r>
    </w:p>
    <w:p w14:paraId="5A5AF7D4" w14:textId="623925C5" w:rsidR="00F04414" w:rsidRPr="006C77BD" w:rsidRDefault="00F04414" w:rsidP="006C77BD">
      <w:pPr>
        <w:pStyle w:val="Fliesstext"/>
        <w:numPr>
          <w:ilvl w:val="0"/>
          <w:numId w:val="6"/>
        </w:numPr>
        <w:ind w:left="709"/>
        <w:rPr>
          <w:lang w:val="de-CH"/>
        </w:rPr>
      </w:pPr>
      <w:r w:rsidRPr="00360FA4">
        <w:rPr>
          <w:rFonts w:cs="Arial"/>
          <w:szCs w:val="20"/>
        </w:rPr>
        <w:t>Palas</w:t>
      </w:r>
      <w:r w:rsidR="00C768F8">
        <w:rPr>
          <w:lang w:val="de-CH"/>
        </w:rPr>
        <w:t xml:space="preserve">: </w:t>
      </w:r>
      <w:r w:rsidR="00C768F8" w:rsidRPr="00C768F8">
        <w:rPr>
          <w:color w:val="FF0000"/>
          <w:lang w:val="de-CH"/>
        </w:rPr>
        <w:t>Wohn- und Festgebäude</w:t>
      </w:r>
    </w:p>
    <w:p w14:paraId="6A3A587D" w14:textId="7759E80C" w:rsidR="00F04414" w:rsidRPr="006C77BD" w:rsidRDefault="00F04414" w:rsidP="006C77BD">
      <w:pPr>
        <w:pStyle w:val="Fliesstext"/>
        <w:numPr>
          <w:ilvl w:val="0"/>
          <w:numId w:val="6"/>
        </w:numPr>
        <w:ind w:left="709"/>
        <w:rPr>
          <w:lang w:val="de-CH"/>
        </w:rPr>
      </w:pPr>
      <w:r w:rsidRPr="00360FA4">
        <w:rPr>
          <w:rFonts w:cs="Arial"/>
          <w:szCs w:val="20"/>
        </w:rPr>
        <w:t>Bergfried</w:t>
      </w:r>
      <w:r w:rsidR="00C768F8">
        <w:rPr>
          <w:lang w:val="de-CH"/>
        </w:rPr>
        <w:t xml:space="preserve">: </w:t>
      </w:r>
      <w:r w:rsidR="00C768F8" w:rsidRPr="00C768F8">
        <w:rPr>
          <w:color w:val="FF0000"/>
          <w:lang w:val="de-CH"/>
        </w:rPr>
        <w:t>wichtigstes Wohn-und Wehrgebäude, Aussichtsturm</w:t>
      </w:r>
    </w:p>
    <w:p w14:paraId="253CA429" w14:textId="77777777" w:rsidR="006C77BD" w:rsidRDefault="00F04414" w:rsidP="006C77BD">
      <w:pPr>
        <w:pStyle w:val="Fliesstext"/>
        <w:numPr>
          <w:ilvl w:val="0"/>
          <w:numId w:val="6"/>
        </w:numPr>
        <w:ind w:left="709"/>
        <w:rPr>
          <w:lang w:val="de-CH"/>
        </w:rPr>
      </w:pPr>
      <w:r w:rsidRPr="00E355F8">
        <w:rPr>
          <w:rFonts w:cs="Arial"/>
          <w:szCs w:val="20"/>
        </w:rPr>
        <w:t>Burgkapelle</w:t>
      </w:r>
      <w:r w:rsidR="00C768F8">
        <w:rPr>
          <w:lang w:val="de-CH"/>
        </w:rPr>
        <w:t>:</w:t>
      </w:r>
      <w:r w:rsidR="00C768F8" w:rsidRPr="00C768F8">
        <w:rPr>
          <w:color w:val="FF0000"/>
          <w:lang w:val="de-CH"/>
        </w:rPr>
        <w:t xml:space="preserve"> Der Besuch von Gottesdiensten war Pflicht im Mittelalter. Damit die Bewohner einer Burg nicht mit dem gewöhnlichen Volk in die Kirche mussten, gab es auf jeder Burg eine Burgkapelle und einen Geistlichen, der die Gottesdienste hielt.</w:t>
      </w:r>
    </w:p>
    <w:p w14:paraId="0BC036E7" w14:textId="3DF85FC0" w:rsidR="00C768F8" w:rsidRPr="006C77BD" w:rsidRDefault="00F04414" w:rsidP="006C77BD">
      <w:pPr>
        <w:pStyle w:val="Fliesstext"/>
        <w:numPr>
          <w:ilvl w:val="0"/>
          <w:numId w:val="6"/>
        </w:numPr>
        <w:ind w:left="709"/>
        <w:rPr>
          <w:lang w:val="de-CH"/>
        </w:rPr>
      </w:pPr>
      <w:r w:rsidRPr="006C77BD">
        <w:rPr>
          <w:rFonts w:cs="Arial"/>
          <w:szCs w:val="20"/>
        </w:rPr>
        <w:t>Sodbrunnen</w:t>
      </w:r>
      <w:r w:rsidR="00C768F8" w:rsidRPr="006C77BD">
        <w:rPr>
          <w:lang w:val="de-CH"/>
        </w:rPr>
        <w:t xml:space="preserve">: </w:t>
      </w:r>
      <w:r w:rsidR="00C768F8" w:rsidRPr="006C77BD">
        <w:rPr>
          <w:color w:val="FF0000"/>
          <w:lang w:val="de-CH"/>
        </w:rPr>
        <w:t>wichtig zur Sicherung der Wasserversorgung</w:t>
      </w:r>
    </w:p>
    <w:p w14:paraId="2DF78895" w14:textId="6FFBC18A" w:rsidR="00F04414" w:rsidRDefault="00F04414" w:rsidP="009B63DC">
      <w:pPr>
        <w:pStyle w:val="Fliesstext"/>
        <w:rPr>
          <w:lang w:val="de-CH"/>
        </w:rPr>
      </w:pPr>
      <w:r w:rsidRPr="00BB37AA">
        <w:rPr>
          <w:lang w:val="de-CH"/>
        </w:rPr>
        <w:t>Diese Elemente gab es auf jeder Burg. Was gibt es bei uns in jeder Wohnung? Welche Bereiche sind gleich?</w:t>
      </w:r>
      <w:r w:rsidR="00C768F8">
        <w:rPr>
          <w:lang w:val="de-CH"/>
        </w:rPr>
        <w:t xml:space="preserve"> </w:t>
      </w:r>
    </w:p>
    <w:p w14:paraId="4B746CD4" w14:textId="3737C54E" w:rsidR="00C768F8" w:rsidRPr="00C768F8" w:rsidRDefault="00C768F8" w:rsidP="009B63DC">
      <w:pPr>
        <w:pStyle w:val="Fliesstext"/>
        <w:rPr>
          <w:color w:val="FF0000"/>
          <w:lang w:val="de-CH"/>
        </w:rPr>
      </w:pPr>
      <w:r w:rsidRPr="00C768F8">
        <w:rPr>
          <w:color w:val="FF0000"/>
          <w:lang w:val="de-CH"/>
        </w:rPr>
        <w:t>Schlafzimmer, Wohnbereich, Küche, Badezimmer</w:t>
      </w:r>
    </w:p>
    <w:p w14:paraId="22E6168C" w14:textId="4C7FD682" w:rsidR="00C768F8" w:rsidRDefault="00C768F8" w:rsidP="009B63DC">
      <w:pPr>
        <w:pStyle w:val="Fliesstext"/>
        <w:rPr>
          <w:color w:val="FF0000"/>
          <w:lang w:val="de-CH"/>
        </w:rPr>
      </w:pPr>
      <w:r w:rsidRPr="00C768F8">
        <w:rPr>
          <w:color w:val="FF0000"/>
          <w:lang w:val="de-CH"/>
        </w:rPr>
        <w:t>Sowohl auf einer Burg wie in unseren Wohnungen gibt es Wohnbereiche, Küchenbereiche und Wasser (Badezimmer, Brunnen)</w:t>
      </w:r>
    </w:p>
    <w:p w14:paraId="0F146995" w14:textId="77777777" w:rsidR="009135FF" w:rsidRDefault="009135FF" w:rsidP="009B63DC">
      <w:pPr>
        <w:pStyle w:val="Fliesstext"/>
        <w:rPr>
          <w:color w:val="FF0000"/>
          <w:lang w:val="de-CH"/>
        </w:rPr>
      </w:pPr>
    </w:p>
    <w:p w14:paraId="6CAC02DD" w14:textId="77777777" w:rsidR="009135FF" w:rsidRDefault="009135FF" w:rsidP="009135FF">
      <w:pPr>
        <w:pStyle w:val="KapitelUntertitel01"/>
        <w:sectPr w:rsidR="009135FF" w:rsidSect="00CB074E">
          <w:pgSz w:w="11906" w:h="16838"/>
          <w:pgMar w:top="1418" w:right="985" w:bottom="1134" w:left="1418" w:header="709" w:footer="709" w:gutter="0"/>
          <w:cols w:space="708"/>
          <w:docGrid w:linePitch="299"/>
          <w:printerSettings r:id="rId37"/>
        </w:sectPr>
      </w:pPr>
    </w:p>
    <w:p w14:paraId="66D33A78" w14:textId="1D23421D" w:rsidR="00C768F8" w:rsidRPr="00C768F8" w:rsidRDefault="00C768F8" w:rsidP="009135FF">
      <w:pPr>
        <w:pStyle w:val="KapitelUntertitel01"/>
      </w:pPr>
      <w:bookmarkStart w:id="20" w:name="_Toc424282591"/>
      <w:r w:rsidRPr="0013156E">
        <w:lastRenderedPageBreak/>
        <w:t>Leben auf einer Burg</w:t>
      </w:r>
      <w:bookmarkEnd w:id="20"/>
    </w:p>
    <w:p w14:paraId="56F3E36D" w14:textId="7A898B12" w:rsidR="00345AD9" w:rsidRDefault="00C768F8" w:rsidP="009135FF">
      <w:pPr>
        <w:pStyle w:val="KapitelUntertitel02"/>
      </w:pPr>
      <w:bookmarkStart w:id="21" w:name="_Toc424282592"/>
      <w:r w:rsidRPr="00C768F8">
        <w:t xml:space="preserve">Essen und </w:t>
      </w:r>
      <w:proofErr w:type="spellStart"/>
      <w:r w:rsidRPr="00C768F8">
        <w:t>Kochen</w:t>
      </w:r>
      <w:bookmarkEnd w:id="21"/>
      <w:proofErr w:type="spellEnd"/>
      <w:r w:rsidR="00345AD9">
        <w:br/>
      </w:r>
    </w:p>
    <w:p w14:paraId="2DF03E88" w14:textId="06A0D38C" w:rsidR="00C84567" w:rsidRDefault="00306BD1" w:rsidP="009B63DC">
      <w:pPr>
        <w:pStyle w:val="Fliesstext"/>
        <w:rPr>
          <w:b/>
        </w:rPr>
      </w:pPr>
      <w:r>
        <w:rPr>
          <w:b/>
        </w:rPr>
        <w:t xml:space="preserve">Aufgabe 1: </w:t>
      </w:r>
      <w:r w:rsidR="00C84567" w:rsidRPr="0013156E">
        <w:rPr>
          <w:b/>
        </w:rPr>
        <w:t xml:space="preserve">Was </w:t>
      </w:r>
      <w:proofErr w:type="spellStart"/>
      <w:r w:rsidR="00C84567" w:rsidRPr="0013156E">
        <w:rPr>
          <w:b/>
        </w:rPr>
        <w:t>ass</w:t>
      </w:r>
      <w:proofErr w:type="spellEnd"/>
      <w:r w:rsidR="00C84567" w:rsidRPr="0013156E">
        <w:rPr>
          <w:b/>
        </w:rPr>
        <w:t xml:space="preserve"> man auf einer Burg?</w:t>
      </w:r>
    </w:p>
    <w:p w14:paraId="749BC1B1" w14:textId="77777777" w:rsidR="00C84567" w:rsidRDefault="00C84567" w:rsidP="009B63DC">
      <w:pPr>
        <w:pStyle w:val="Fliesstext"/>
      </w:pPr>
      <w:r w:rsidRPr="0013156E">
        <w:t>Was hat man wohl früher auf einer Burg gegessen? Wie hat man gekocht? Schreibe deine</w:t>
      </w:r>
      <w:r>
        <w:t xml:space="preserve"> Vermutungen </w:t>
      </w:r>
      <w:r w:rsidRPr="0013156E">
        <w:t>auf.</w:t>
      </w:r>
    </w:p>
    <w:p w14:paraId="18439854" w14:textId="058B1D00" w:rsidR="00C84567" w:rsidRPr="00C84567" w:rsidRDefault="00BB41AF" w:rsidP="009B63DC">
      <w:pPr>
        <w:pStyle w:val="Fliesstext"/>
        <w:rPr>
          <w:color w:val="FF0000"/>
          <w:lang w:val="de-CH"/>
        </w:rPr>
      </w:pPr>
      <w:r>
        <w:rPr>
          <w:color w:val="FF0000"/>
          <w:lang w:val="de-CH"/>
        </w:rPr>
        <w:t>I</w:t>
      </w:r>
      <w:r w:rsidR="00C84567" w:rsidRPr="00C84567">
        <w:rPr>
          <w:color w:val="FF0000"/>
          <w:lang w:val="de-CH"/>
        </w:rPr>
        <w:t>ndividuelles Vorwissen, es gibt kein richtig oder falsch</w:t>
      </w:r>
    </w:p>
    <w:p w14:paraId="7437861C" w14:textId="6EEEBB73" w:rsidR="00C84567" w:rsidRDefault="00306BD1" w:rsidP="009B63DC">
      <w:pPr>
        <w:pStyle w:val="Fliesstext"/>
        <w:rPr>
          <w:b/>
        </w:rPr>
      </w:pPr>
      <w:r>
        <w:rPr>
          <w:b/>
        </w:rPr>
        <w:t xml:space="preserve">Aufgabe 2: </w:t>
      </w:r>
      <w:r w:rsidR="00C84567" w:rsidRPr="004143D5">
        <w:rPr>
          <w:b/>
        </w:rPr>
        <w:t>„Foto-OL“</w:t>
      </w:r>
    </w:p>
    <w:p w14:paraId="1120D7D6" w14:textId="7CAE9071" w:rsidR="00C84567" w:rsidRDefault="00C84567" w:rsidP="009B63DC">
      <w:pPr>
        <w:pStyle w:val="Fliesstext"/>
      </w:pPr>
      <w:r w:rsidRPr="0013156E">
        <w:t>Schau dir die Fotos genau an. Versuche</w:t>
      </w:r>
      <w:r w:rsidR="00E266EA">
        <w:t>,</w:t>
      </w:r>
      <w:r w:rsidRPr="0013156E">
        <w:t xml:space="preserve"> die Fotos am richtigen Ort in der Burg hinzulegen.</w:t>
      </w:r>
    </w:p>
    <w:p w14:paraId="3404E35E" w14:textId="77777777" w:rsidR="00C84567" w:rsidRDefault="00C84567" w:rsidP="009B63DC">
      <w:pPr>
        <w:pStyle w:val="Fliesstext"/>
      </w:pPr>
    </w:p>
    <w:p w14:paraId="3A935096" w14:textId="1C9F95B9" w:rsidR="00C84567" w:rsidRDefault="00C84567" w:rsidP="009B63DC">
      <w:pPr>
        <w:pStyle w:val="Fliesstext"/>
        <w:rPr>
          <w:b/>
        </w:rPr>
      </w:pPr>
      <w:r>
        <w:rPr>
          <w:b/>
        </w:rPr>
        <w:t>Aufgabe 3</w:t>
      </w:r>
      <w:r w:rsidR="00306BD1">
        <w:rPr>
          <w:b/>
        </w:rPr>
        <w:t xml:space="preserve">: </w:t>
      </w:r>
      <w:r w:rsidRPr="0013156E">
        <w:rPr>
          <w:b/>
        </w:rPr>
        <w:t>Kochen auf der Burg</w:t>
      </w:r>
    </w:p>
    <w:p w14:paraId="40875040" w14:textId="4FE849F8" w:rsidR="00C84567" w:rsidRDefault="00C84567" w:rsidP="009B63DC">
      <w:pPr>
        <w:pStyle w:val="Fliesstext"/>
      </w:pPr>
      <w:r w:rsidRPr="0013156E">
        <w:t>Betrachte die Burgruine. Wo befand sich wohl die Küche, wo der Brunnen</w:t>
      </w:r>
      <w:r w:rsidR="00E266EA">
        <w:t>,</w:t>
      </w:r>
      <w:r w:rsidRPr="0013156E">
        <w:t xml:space="preserve"> und wo wurde gebacken? Such diese Stellen.</w:t>
      </w:r>
    </w:p>
    <w:p w14:paraId="006E1087" w14:textId="77777777" w:rsidR="00C84567" w:rsidRPr="00345AD9" w:rsidRDefault="00C84567" w:rsidP="00345AD9">
      <w:pPr>
        <w:pStyle w:val="Fliesstext"/>
        <w:rPr>
          <w:rStyle w:val="rot"/>
        </w:rPr>
      </w:pPr>
      <w:r w:rsidRPr="00345AD9">
        <w:rPr>
          <w:rStyle w:val="rot"/>
        </w:rPr>
        <w:t>Küche vermutlich im Bergfried</w:t>
      </w:r>
    </w:p>
    <w:p w14:paraId="197CAD4A" w14:textId="77777777" w:rsidR="00C84567" w:rsidRPr="00345AD9" w:rsidRDefault="00C84567" w:rsidP="00345AD9">
      <w:pPr>
        <w:pStyle w:val="Fliesstext"/>
        <w:rPr>
          <w:rStyle w:val="rot"/>
        </w:rPr>
      </w:pPr>
      <w:r w:rsidRPr="00345AD9">
        <w:rPr>
          <w:rStyle w:val="rot"/>
        </w:rPr>
        <w:t>Brunnen vor der Burgkapelle</w:t>
      </w:r>
    </w:p>
    <w:p w14:paraId="02681563" w14:textId="5F10A3BC" w:rsidR="00C768F8" w:rsidRPr="00345AD9" w:rsidRDefault="00C84567" w:rsidP="00345AD9">
      <w:pPr>
        <w:pStyle w:val="Fliesstext"/>
        <w:rPr>
          <w:rStyle w:val="rot"/>
        </w:rPr>
      </w:pPr>
      <w:r w:rsidRPr="00345AD9">
        <w:rPr>
          <w:rStyle w:val="rot"/>
        </w:rPr>
        <w:t>Backofen vor der Mauer des Nordpalas</w:t>
      </w:r>
    </w:p>
    <w:p w14:paraId="11863DE8" w14:textId="77777777" w:rsidR="00C768F8" w:rsidRPr="00C768F8" w:rsidRDefault="00C768F8" w:rsidP="009B63DC">
      <w:pPr>
        <w:pStyle w:val="KapitelUntertitel01"/>
        <w:rPr>
          <w:b/>
          <w:sz w:val="24"/>
          <w:szCs w:val="24"/>
        </w:rPr>
      </w:pPr>
    </w:p>
    <w:p w14:paraId="7254106E" w14:textId="733909B1" w:rsidR="00C84567" w:rsidRDefault="00C84567" w:rsidP="009B63DC">
      <w:pPr>
        <w:pStyle w:val="Fliesstext"/>
        <w:rPr>
          <w:b/>
        </w:rPr>
      </w:pPr>
      <w:r>
        <w:rPr>
          <w:b/>
        </w:rPr>
        <w:t>Aufgabe 4</w:t>
      </w:r>
      <w:r w:rsidR="00306BD1">
        <w:rPr>
          <w:b/>
        </w:rPr>
        <w:t xml:space="preserve">: </w:t>
      </w:r>
      <w:r w:rsidRPr="00D06668">
        <w:rPr>
          <w:b/>
        </w:rPr>
        <w:t>Kochgeschirr</w:t>
      </w:r>
    </w:p>
    <w:p w14:paraId="1E074A84" w14:textId="49EE4BD4" w:rsidR="00C84567" w:rsidRDefault="00C84567" w:rsidP="009B63DC">
      <w:pPr>
        <w:pStyle w:val="Fliesstext"/>
      </w:pPr>
      <w:r>
        <w:t xml:space="preserve">Überlege dir, welches der älteste Kochtopf sein könnte und warum. Ordne </w:t>
      </w:r>
      <w:r w:rsidR="00ED3315">
        <w:t>die Kochtöpfe zeitlich</w:t>
      </w:r>
      <w:r>
        <w:t xml:space="preserve"> der Reihe nach und schreibe deine Vermutung daneben. </w:t>
      </w:r>
    </w:p>
    <w:p w14:paraId="18C27BDA" w14:textId="6816CFBC" w:rsidR="00C84567" w:rsidRDefault="00C84567" w:rsidP="009B63DC">
      <w:pPr>
        <w:pStyle w:val="Fliesstext"/>
      </w:pPr>
      <w:r>
        <w:t>Besprich deine Lösung mit einem Partner oder einer Partnerin. Bei der Burgkapelle siehst du einige ausgestellte Kochtöpfe. Dort findest du auch die Lösung.</w:t>
      </w:r>
    </w:p>
    <w:tbl>
      <w:tblPr>
        <w:tblStyle w:val="Tabellenraster"/>
        <w:tblW w:w="0" w:type="auto"/>
        <w:tblInd w:w="284" w:type="dxa"/>
        <w:tblLook w:val="04A0" w:firstRow="1" w:lastRow="0" w:firstColumn="1" w:lastColumn="0" w:noHBand="0" w:noVBand="1"/>
      </w:tblPr>
      <w:tblGrid>
        <w:gridCol w:w="9429"/>
      </w:tblGrid>
      <w:tr w:rsidR="00306BD1" w14:paraId="12B55896" w14:textId="77777777" w:rsidTr="00306BD1">
        <w:tc>
          <w:tcPr>
            <w:tcW w:w="9429" w:type="dxa"/>
            <w:tcBorders>
              <w:top w:val="nil"/>
              <w:left w:val="nil"/>
              <w:bottom w:val="nil"/>
              <w:right w:val="nil"/>
            </w:tcBorders>
          </w:tcPr>
          <w:p w14:paraId="4E2C408E" w14:textId="77777777" w:rsidR="00306BD1" w:rsidRDefault="00306BD1" w:rsidP="001E7409">
            <w:pPr>
              <w:pStyle w:val="Fliesstext"/>
              <w:ind w:left="0"/>
            </w:pPr>
            <w:r w:rsidRPr="00523B63">
              <w:rPr>
                <w:rFonts w:ascii="Arial" w:hAnsi="Arial" w:cs="Arial"/>
                <w:noProof/>
                <w:sz w:val="24"/>
                <w:lang w:eastAsia="de-DE"/>
              </w:rPr>
              <w:drawing>
                <wp:inline distT="0" distB="0" distL="0" distR="0" wp14:anchorId="67E1F777" wp14:editId="62DF8B30">
                  <wp:extent cx="1351280" cy="1402080"/>
                  <wp:effectExtent l="0" t="0" r="0" b="0"/>
                  <wp:docPr id="15" name="Grafik 298" descr="http://www.raku-style.de/images/new%20images/KatBilder/kochtop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aku-style.de/images/new%20images/KatBilder/kochtopf2.jpg"/>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1351280" cy="14020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CB26C63" w14:textId="77777777" w:rsidR="00306BD1" w:rsidRDefault="00306BD1" w:rsidP="00306BD1">
      <w:pPr>
        <w:pStyle w:val="Fliesstext"/>
        <w:rPr>
          <w:color w:val="FF0000"/>
          <w:lang w:val="de-CH"/>
        </w:rPr>
      </w:pPr>
      <w:r w:rsidRPr="00C84567">
        <w:rPr>
          <w:color w:val="FF0000"/>
          <w:lang w:val="de-CH"/>
        </w:rPr>
        <w:t>zweitältester Kochtopf, ohne Glasur, jedoch mit Füssen, damit der Topf direkt über das Feuer gestellt werden kann</w:t>
      </w:r>
    </w:p>
    <w:p w14:paraId="74C67991" w14:textId="77777777" w:rsidR="00306BD1" w:rsidRDefault="00306BD1" w:rsidP="00306BD1">
      <w:pPr>
        <w:pStyle w:val="Fliesstext"/>
        <w:rPr>
          <w:lang w:val="de-CH"/>
        </w:rPr>
      </w:pPr>
    </w:p>
    <w:tbl>
      <w:tblPr>
        <w:tblStyle w:val="Tabellenraster"/>
        <w:tblW w:w="0" w:type="auto"/>
        <w:tblInd w:w="284" w:type="dxa"/>
        <w:tblLook w:val="04A0" w:firstRow="1" w:lastRow="0" w:firstColumn="1" w:lastColumn="0" w:noHBand="0" w:noVBand="1"/>
      </w:tblPr>
      <w:tblGrid>
        <w:gridCol w:w="9429"/>
      </w:tblGrid>
      <w:tr w:rsidR="00306BD1" w14:paraId="191144D6" w14:textId="77777777" w:rsidTr="00306BD1">
        <w:tc>
          <w:tcPr>
            <w:tcW w:w="9429" w:type="dxa"/>
            <w:tcBorders>
              <w:top w:val="nil"/>
              <w:left w:val="nil"/>
              <w:bottom w:val="nil"/>
              <w:right w:val="nil"/>
            </w:tcBorders>
          </w:tcPr>
          <w:p w14:paraId="7D32987F" w14:textId="77777777" w:rsidR="00306BD1" w:rsidRDefault="00306BD1" w:rsidP="001E7409">
            <w:pPr>
              <w:pStyle w:val="Fliesstext"/>
              <w:ind w:left="0"/>
              <w:rPr>
                <w:lang w:val="de-CH"/>
              </w:rPr>
            </w:pPr>
            <w:r>
              <w:rPr>
                <w:rFonts w:ascii="Arial" w:hAnsi="Arial" w:cs="Arial"/>
                <w:noProof/>
                <w:sz w:val="24"/>
                <w:lang w:eastAsia="de-DE"/>
              </w:rPr>
              <w:lastRenderedPageBreak/>
              <w:drawing>
                <wp:inline distT="0" distB="0" distL="0" distR="0" wp14:anchorId="34EB8D0D" wp14:editId="4B8EF2AE">
                  <wp:extent cx="1280160" cy="1158240"/>
                  <wp:effectExtent l="0" t="0" r="0" b="10160"/>
                  <wp:docPr id="16" name="Grafik 300" descr="http://www.alteroemer.de/pic/shop/0289IUDVAS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http://www.alteroemer.de/pic/shop/0289IUDVAS59.jpg"/>
                          <pic:cNvPicPr>
                            <a:picLocks noChangeAspect="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280160" cy="1158240"/>
                          </a:xfrm>
                          <a:prstGeom prst="rect">
                            <a:avLst/>
                          </a:prstGeom>
                          <a:noFill/>
                          <a:ln>
                            <a:noFill/>
                          </a:ln>
                        </pic:spPr>
                      </pic:pic>
                    </a:graphicData>
                  </a:graphic>
                </wp:inline>
              </w:drawing>
            </w:r>
            <w:r>
              <w:rPr>
                <w:rFonts w:ascii="Arial" w:hAnsi="Arial" w:cs="Arial"/>
                <w:noProof/>
                <w:sz w:val="24"/>
                <w:lang w:eastAsia="de-DE"/>
              </w:rPr>
              <w:drawing>
                <wp:inline distT="0" distB="0" distL="0" distR="0" wp14:anchorId="4600D793" wp14:editId="295AFE7E">
                  <wp:extent cx="1303020" cy="1165225"/>
                  <wp:effectExtent l="0" t="0" r="0" b="3175"/>
                  <wp:docPr id="1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1303020" cy="11652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34F6ECF" w14:textId="6A82D829" w:rsidR="00306BD1" w:rsidRPr="00C84567" w:rsidRDefault="00306BD1" w:rsidP="00306BD1">
      <w:pPr>
        <w:pStyle w:val="Fliesstext"/>
        <w:rPr>
          <w:color w:val="FF0000"/>
          <w:lang w:val="de-CH"/>
        </w:rPr>
      </w:pPr>
      <w:r w:rsidRPr="00C84567">
        <w:rPr>
          <w:color w:val="FF0000"/>
          <w:lang w:val="de-CH"/>
        </w:rPr>
        <w:t>jüngster Kochtopf, mit Glasur auf der Innenseite und Griffen</w:t>
      </w:r>
      <w:r w:rsidR="007A0E48">
        <w:rPr>
          <w:color w:val="FF0000"/>
          <w:lang w:val="de-CH"/>
        </w:rPr>
        <w:t>,</w:t>
      </w:r>
      <w:r w:rsidRPr="00C84567">
        <w:rPr>
          <w:color w:val="FF0000"/>
          <w:lang w:val="de-CH"/>
        </w:rPr>
        <w:t xml:space="preserve"> was </w:t>
      </w:r>
      <w:r w:rsidR="007A0E48">
        <w:rPr>
          <w:color w:val="FF0000"/>
          <w:lang w:val="de-CH"/>
        </w:rPr>
        <w:t>das Hantieren</w:t>
      </w:r>
      <w:r w:rsidRPr="00C84567">
        <w:rPr>
          <w:color w:val="FF0000"/>
          <w:lang w:val="de-CH"/>
        </w:rPr>
        <w:t xml:space="preserve"> erleichtert</w:t>
      </w:r>
    </w:p>
    <w:p w14:paraId="10E889AF" w14:textId="77777777" w:rsidR="00306BD1" w:rsidRPr="00BE7B6E" w:rsidRDefault="00306BD1" w:rsidP="00306BD1">
      <w:pPr>
        <w:pStyle w:val="Fliesstext"/>
        <w:rPr>
          <w:lang w:val="de-CH"/>
        </w:rPr>
      </w:pPr>
    </w:p>
    <w:tbl>
      <w:tblPr>
        <w:tblStyle w:val="Tabellenraster"/>
        <w:tblW w:w="0" w:type="auto"/>
        <w:tblInd w:w="284" w:type="dxa"/>
        <w:tblLook w:val="04A0" w:firstRow="1" w:lastRow="0" w:firstColumn="1" w:lastColumn="0" w:noHBand="0" w:noVBand="1"/>
      </w:tblPr>
      <w:tblGrid>
        <w:gridCol w:w="9429"/>
      </w:tblGrid>
      <w:tr w:rsidR="00306BD1" w14:paraId="6CBFCFDF" w14:textId="77777777" w:rsidTr="00306BD1">
        <w:tc>
          <w:tcPr>
            <w:tcW w:w="9429" w:type="dxa"/>
            <w:tcBorders>
              <w:top w:val="nil"/>
              <w:left w:val="nil"/>
              <w:bottom w:val="nil"/>
              <w:right w:val="nil"/>
            </w:tcBorders>
          </w:tcPr>
          <w:p w14:paraId="43F6C3BC" w14:textId="77777777" w:rsidR="00306BD1" w:rsidRDefault="00306BD1" w:rsidP="001E7409">
            <w:pPr>
              <w:pStyle w:val="Fliesstext"/>
              <w:ind w:left="0"/>
              <w:rPr>
                <w:lang w:val="de-CH"/>
              </w:rPr>
            </w:pPr>
            <w:r w:rsidRPr="00523B63">
              <w:rPr>
                <w:rFonts w:ascii="Arial" w:hAnsi="Arial" w:cs="Arial"/>
                <w:noProof/>
                <w:sz w:val="24"/>
                <w:lang w:eastAsia="de-DE"/>
              </w:rPr>
              <w:drawing>
                <wp:inline distT="0" distB="0" distL="0" distR="0" wp14:anchorId="22E1E451" wp14:editId="4F00C846">
                  <wp:extent cx="2065020" cy="1204595"/>
                  <wp:effectExtent l="0" t="0" r="0" b="0"/>
                  <wp:docPr id="23" name="Grafik 301" descr="http://www.lwl.org/pressemitteilungen/daten/bilder/21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wl.org/pressemitteilungen/daten/bilder/21166.jpg"/>
                          <pic:cNvPicPr>
                            <a:picLocks noChangeAspect="1" noChangeArrowheads="1"/>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2065020" cy="120459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6D4F58E" w14:textId="77777777" w:rsidR="00306BD1" w:rsidRDefault="00306BD1" w:rsidP="00306BD1">
      <w:pPr>
        <w:ind w:firstLine="284"/>
        <w:rPr>
          <w:rFonts w:ascii="Verdana" w:hAnsi="Verdana" w:cs="Calibri"/>
          <w:color w:val="FF0000"/>
          <w:sz w:val="20"/>
          <w:lang w:val="de-CH"/>
        </w:rPr>
      </w:pPr>
      <w:r w:rsidRPr="00C84567">
        <w:rPr>
          <w:rFonts w:ascii="Verdana" w:hAnsi="Verdana" w:cs="Calibri"/>
          <w:color w:val="FF0000"/>
          <w:sz w:val="20"/>
          <w:lang w:val="de-CH"/>
        </w:rPr>
        <w:t>ältester Kochtopf aus braun-grauem Ton, ohne Glasur und meist noch ohne Henkel</w:t>
      </w:r>
    </w:p>
    <w:p w14:paraId="0ECE1A55" w14:textId="77777777" w:rsidR="0014204E" w:rsidRPr="00C84567" w:rsidRDefault="0014204E" w:rsidP="009B63DC">
      <w:pPr>
        <w:rPr>
          <w:rFonts w:ascii="Verdana" w:hAnsi="Verdana" w:cs="Calibri"/>
          <w:color w:val="FF0000"/>
          <w:sz w:val="20"/>
          <w:lang w:val="de-CH"/>
        </w:rPr>
      </w:pPr>
    </w:p>
    <w:p w14:paraId="0B386C33" w14:textId="135A30F0" w:rsidR="00C768F8" w:rsidRDefault="00C84567" w:rsidP="009B63DC">
      <w:pPr>
        <w:pStyle w:val="Fliesstext"/>
        <w:rPr>
          <w:color w:val="FF0000"/>
          <w:lang w:val="de-CH"/>
        </w:rPr>
      </w:pPr>
      <w:r w:rsidRPr="00BE7B6E">
        <w:rPr>
          <w:lang w:val="de-CH"/>
        </w:rPr>
        <w:t xml:space="preserve">Vergleiche dieses Kochgeschirr mit dem heutigen. Welche Kochtöpfe und Pfannen hast du zu Hause? </w:t>
      </w:r>
      <w:r w:rsidR="000F361A">
        <w:rPr>
          <w:lang w:val="de-CH"/>
        </w:rPr>
        <w:br/>
      </w:r>
      <w:r w:rsidRPr="00BE7B6E">
        <w:rPr>
          <w:lang w:val="de-CH"/>
        </w:rPr>
        <w:t>Notiere sie</w:t>
      </w:r>
      <w:r w:rsidR="00C377A2">
        <w:rPr>
          <w:lang w:val="de-CH"/>
        </w:rPr>
        <w:t>,</w:t>
      </w:r>
      <w:r w:rsidRPr="00BE7B6E">
        <w:rPr>
          <w:lang w:val="de-CH"/>
        </w:rPr>
        <w:t xml:space="preserve"> und vergleiche unsere Kochmöglichkeiten mit denen der Menschen im Mittelalter.</w:t>
      </w:r>
      <w:r w:rsidR="00896E0A">
        <w:rPr>
          <w:lang w:val="de-CH"/>
        </w:rPr>
        <w:br/>
      </w:r>
      <w:r w:rsidR="00896E0A">
        <w:rPr>
          <w:lang w:val="de-CH"/>
        </w:rPr>
        <w:br/>
      </w:r>
      <w:r w:rsidR="00896E0A" w:rsidRPr="00896E0A">
        <w:rPr>
          <w:color w:val="FF0000"/>
          <w:lang w:val="de-CH"/>
        </w:rPr>
        <w:t>Bratpfanne, Dampfkochtopf, grosse Pfannen, kleine Pfannen</w:t>
      </w:r>
      <w:r w:rsidR="003C6AFF">
        <w:rPr>
          <w:color w:val="FF0000"/>
          <w:lang w:val="de-CH"/>
        </w:rPr>
        <w:t xml:space="preserve"> </w:t>
      </w:r>
      <w:r w:rsidR="00896E0A" w:rsidRPr="00896E0A">
        <w:rPr>
          <w:color w:val="FF0000"/>
          <w:lang w:val="de-CH"/>
        </w:rPr>
        <w:t>…</w:t>
      </w:r>
    </w:p>
    <w:p w14:paraId="26894BAA" w14:textId="7C2891B2" w:rsidR="000F361A" w:rsidRDefault="000F361A" w:rsidP="000F361A">
      <w:pPr>
        <w:pStyle w:val="Fliesstext"/>
        <w:spacing w:after="0" w:line="240" w:lineRule="auto"/>
        <w:rPr>
          <w:color w:val="FF0000"/>
          <w:lang w:val="de-CH"/>
        </w:rPr>
      </w:pPr>
      <w:r>
        <w:rPr>
          <w:color w:val="FF0000"/>
          <w:lang w:val="de-CH"/>
        </w:rPr>
        <w:t>Mögliche Antworten:</w:t>
      </w:r>
    </w:p>
    <w:p w14:paraId="06142E26" w14:textId="208B70B5" w:rsidR="000F361A" w:rsidRDefault="000F361A" w:rsidP="000F361A">
      <w:pPr>
        <w:pStyle w:val="Fliesstext"/>
        <w:numPr>
          <w:ilvl w:val="0"/>
          <w:numId w:val="7"/>
        </w:numPr>
        <w:spacing w:after="0" w:line="240" w:lineRule="auto"/>
        <w:ind w:left="1003" w:hanging="357"/>
        <w:rPr>
          <w:color w:val="FF0000"/>
          <w:lang w:val="de-CH"/>
        </w:rPr>
      </w:pPr>
      <w:r>
        <w:rPr>
          <w:color w:val="FF0000"/>
          <w:lang w:val="de-CH"/>
        </w:rPr>
        <w:t>Wärmequelle (früher Holz, heute Strom oder Gas)</w:t>
      </w:r>
    </w:p>
    <w:p w14:paraId="44D45346" w14:textId="77C4A576" w:rsidR="000F361A" w:rsidRDefault="000F361A" w:rsidP="000F361A">
      <w:pPr>
        <w:pStyle w:val="Fliesstext"/>
        <w:numPr>
          <w:ilvl w:val="0"/>
          <w:numId w:val="7"/>
        </w:numPr>
        <w:spacing w:after="0" w:line="240" w:lineRule="auto"/>
        <w:ind w:left="1003" w:hanging="357"/>
        <w:rPr>
          <w:color w:val="FF0000"/>
          <w:lang w:val="de-CH"/>
        </w:rPr>
      </w:pPr>
      <w:r>
        <w:rPr>
          <w:color w:val="FF0000"/>
          <w:lang w:val="de-CH"/>
        </w:rPr>
        <w:t>Zeitaufwand (Holz benötigt mehr Zeit)</w:t>
      </w:r>
    </w:p>
    <w:p w14:paraId="3B6A4ACE" w14:textId="1C81781F" w:rsidR="000F361A" w:rsidRDefault="000F361A" w:rsidP="000F361A">
      <w:pPr>
        <w:pStyle w:val="Fliesstext"/>
        <w:numPr>
          <w:ilvl w:val="0"/>
          <w:numId w:val="7"/>
        </w:numPr>
        <w:spacing w:after="0" w:line="240" w:lineRule="auto"/>
        <w:ind w:left="1003" w:hanging="357"/>
        <w:rPr>
          <w:color w:val="FF0000"/>
          <w:lang w:val="de-CH"/>
        </w:rPr>
      </w:pPr>
      <w:r>
        <w:rPr>
          <w:color w:val="FF0000"/>
          <w:lang w:val="de-CH"/>
        </w:rPr>
        <w:t>Geruchsbildung (heute Dampfabzug)</w:t>
      </w:r>
    </w:p>
    <w:p w14:paraId="4681AE08" w14:textId="1AA94F9A" w:rsidR="00306BD1" w:rsidRDefault="00306BD1" w:rsidP="00306BD1">
      <w:pPr>
        <w:pStyle w:val="Fliesstext"/>
        <w:ind w:left="0"/>
        <w:rPr>
          <w:b/>
        </w:rPr>
        <w:sectPr w:rsidR="00306BD1" w:rsidSect="00CB074E">
          <w:pgSz w:w="11906" w:h="16838"/>
          <w:pgMar w:top="1418" w:right="985" w:bottom="1134" w:left="1418" w:header="709" w:footer="709" w:gutter="0"/>
          <w:cols w:space="708"/>
          <w:docGrid w:linePitch="299"/>
          <w:printerSettings r:id="rId38"/>
        </w:sectPr>
      </w:pPr>
    </w:p>
    <w:p w14:paraId="3EBC8214" w14:textId="3D2EC67E" w:rsidR="00896E0A" w:rsidRPr="00306BD1" w:rsidRDefault="00896E0A" w:rsidP="00306BD1">
      <w:pPr>
        <w:pStyle w:val="Fliesstext"/>
        <w:rPr>
          <w:rStyle w:val="FliesstextFett"/>
        </w:rPr>
      </w:pPr>
      <w:r w:rsidRPr="00306BD1">
        <w:rPr>
          <w:rStyle w:val="FliesstextFett"/>
        </w:rPr>
        <w:lastRenderedPageBreak/>
        <w:t>Aufgabe 5</w:t>
      </w:r>
      <w:r w:rsidR="00306BD1" w:rsidRPr="00306BD1">
        <w:rPr>
          <w:rStyle w:val="FliesstextFett"/>
        </w:rPr>
        <w:t xml:space="preserve">: </w:t>
      </w:r>
      <w:r w:rsidRPr="00306BD1">
        <w:rPr>
          <w:rStyle w:val="FliesstextFett"/>
        </w:rPr>
        <w:t>Wasser verbrauchen und sparen</w:t>
      </w:r>
    </w:p>
    <w:p w14:paraId="67964850" w14:textId="462AB1DD" w:rsidR="00896E0A" w:rsidRDefault="00896E0A" w:rsidP="00306BD1">
      <w:pPr>
        <w:pStyle w:val="Fliesstext"/>
      </w:pPr>
      <w:r w:rsidRPr="00117CDE">
        <w:t>In der zweiten Aufgabe hast du den Brunnen eingezeich</w:t>
      </w:r>
      <w:r>
        <w:t>net. Gehe noch einma</w:t>
      </w:r>
      <w:r w:rsidR="00B73825">
        <w:t>l dort</w:t>
      </w:r>
      <w:r>
        <w:t>hin.</w:t>
      </w:r>
      <w:r>
        <w:br/>
      </w:r>
      <w:r w:rsidRPr="00117CDE">
        <w:t>Lies den ersten Abschnitt des Textes über den Sodbrunnen durch. Versuche</w:t>
      </w:r>
      <w:r w:rsidR="00B73825">
        <w:t>,</w:t>
      </w:r>
      <w:r w:rsidRPr="00117CDE">
        <w:t xml:space="preserve"> den Sodbrunnen zu zeichnen.</w:t>
      </w:r>
    </w:p>
    <w:p w14:paraId="1DD07686" w14:textId="77777777" w:rsidR="00896E0A" w:rsidRPr="00A06D25" w:rsidRDefault="00896E0A" w:rsidP="00306BD1">
      <w:pPr>
        <w:pStyle w:val="Fliesstext"/>
        <w:rPr>
          <w:rFonts w:cs="Arial"/>
          <w:color w:val="FF0000"/>
          <w:szCs w:val="20"/>
        </w:rPr>
      </w:pPr>
      <w:r w:rsidRPr="00A06D25">
        <w:rPr>
          <w:rFonts w:cs="Arial"/>
          <w:color w:val="FF0000"/>
          <w:szCs w:val="20"/>
        </w:rPr>
        <w:t>individuelle Zeichnungen möglich</w:t>
      </w:r>
    </w:p>
    <w:p w14:paraId="2FCD1D8B" w14:textId="5A7CAACA" w:rsidR="00896E0A" w:rsidRPr="00A06D25" w:rsidRDefault="00896E0A" w:rsidP="00306BD1">
      <w:pPr>
        <w:pStyle w:val="Fliesstext"/>
        <w:rPr>
          <w:rFonts w:ascii="Arial" w:hAnsi="Arial" w:cs="Arial"/>
          <w:sz w:val="24"/>
        </w:rPr>
      </w:pPr>
      <w:r>
        <w:rPr>
          <w:rFonts w:ascii="Arial" w:hAnsi="Arial" w:cs="Arial"/>
          <w:noProof/>
          <w:sz w:val="24"/>
          <w:lang w:eastAsia="de-DE"/>
        </w:rPr>
        <w:drawing>
          <wp:inline distT="0" distB="0" distL="0" distR="0" wp14:anchorId="62E0690A" wp14:editId="6910A644">
            <wp:extent cx="3657817" cy="4965534"/>
            <wp:effectExtent l="0" t="0" r="0" b="0"/>
            <wp:docPr id="351" name="Grafi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dbrunnen.jpg"/>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3657817" cy="4965534"/>
                    </a:xfrm>
                    <a:prstGeom prst="rect">
                      <a:avLst/>
                    </a:prstGeom>
                    <a:ln>
                      <a:noFill/>
                    </a:ln>
                    <a:extLst>
                      <a:ext uri="{53640926-AAD7-44D8-BBD7-CCE9431645EC}">
                        <a14:shadowObscured xmlns:a14="http://schemas.microsoft.com/office/drawing/2010/main"/>
                      </a:ext>
                    </a:extLst>
                  </pic:spPr>
                </pic:pic>
              </a:graphicData>
            </a:graphic>
          </wp:inline>
        </w:drawing>
      </w:r>
    </w:p>
    <w:p w14:paraId="671A6CE4" w14:textId="77777777" w:rsidR="00896E0A" w:rsidRPr="007A2902" w:rsidRDefault="00896E0A" w:rsidP="009B63DC">
      <w:pPr>
        <w:pStyle w:val="Fliesstext"/>
        <w:rPr>
          <w:lang w:val="de-CH"/>
        </w:rPr>
      </w:pPr>
      <w:r w:rsidRPr="007A2902">
        <w:rPr>
          <w:lang w:val="de-CH"/>
        </w:rPr>
        <w:t>In Friedenszeiten reichte der Wasservorrat für die Menschen auf der Burg sehr lange. War jedoch Krieg und alles Vieh auch auf der Burg, wurde das Wasser knapp.</w:t>
      </w:r>
    </w:p>
    <w:p w14:paraId="7BD066E1" w14:textId="77777777" w:rsidR="00896E0A" w:rsidRDefault="00896E0A" w:rsidP="009B63DC">
      <w:pPr>
        <w:pStyle w:val="Fliesstext"/>
        <w:rPr>
          <w:lang w:val="de-CH"/>
        </w:rPr>
      </w:pPr>
      <w:r w:rsidRPr="007A2902">
        <w:rPr>
          <w:lang w:val="de-CH"/>
        </w:rPr>
        <w:t xml:space="preserve">Wie könnten die Menschen im Mittelalter noch zusätzliches Wasser gewonnen haben? </w:t>
      </w:r>
    </w:p>
    <w:p w14:paraId="1956DC18" w14:textId="684AE0C9" w:rsidR="00896E0A" w:rsidRPr="00896E0A" w:rsidRDefault="00896E0A" w:rsidP="009B63DC">
      <w:pPr>
        <w:pStyle w:val="Fliesstext"/>
        <w:rPr>
          <w:color w:val="FF0000"/>
          <w:lang w:val="de-CH"/>
        </w:rPr>
      </w:pPr>
      <w:r w:rsidRPr="00896E0A">
        <w:rPr>
          <w:color w:val="FF0000"/>
          <w:lang w:val="de-CH"/>
        </w:rPr>
        <w:t>Regenwasser sammeln (von den Dächern ab</w:t>
      </w:r>
      <w:r>
        <w:rPr>
          <w:color w:val="FF0000"/>
          <w:lang w:val="de-CH"/>
        </w:rPr>
        <w:t>leiten, in Behältern auffangen)</w:t>
      </w:r>
      <w:r>
        <w:rPr>
          <w:color w:val="FF0000"/>
          <w:lang w:val="de-CH"/>
        </w:rPr>
        <w:br/>
      </w:r>
      <w:r w:rsidRPr="00896E0A">
        <w:rPr>
          <w:color w:val="FF0000"/>
          <w:lang w:val="de-CH"/>
        </w:rPr>
        <w:t>Wasser von einem Bach (im Wald) holen</w:t>
      </w:r>
    </w:p>
    <w:p w14:paraId="0798B19A" w14:textId="4CE18858" w:rsidR="00896E0A" w:rsidRDefault="009C4340" w:rsidP="009B63DC">
      <w:pPr>
        <w:pStyle w:val="Fliesstext"/>
        <w:rPr>
          <w:lang w:val="de-CH"/>
        </w:rPr>
      </w:pPr>
      <w:r>
        <w:rPr>
          <w:lang w:val="de-CH"/>
        </w:rPr>
        <w:t>Wozu</w:t>
      </w:r>
      <w:r w:rsidR="00896E0A" w:rsidRPr="007A2902">
        <w:rPr>
          <w:lang w:val="de-CH"/>
        </w:rPr>
        <w:t xml:space="preserve"> brauchen die Menschen nebst dem Kochen noch Wasser? Wo und wie konnten sie Wasser sparen?</w:t>
      </w:r>
    </w:p>
    <w:p w14:paraId="43E59994" w14:textId="77777777" w:rsidR="00896E0A" w:rsidRPr="00896E0A" w:rsidRDefault="00896E0A" w:rsidP="009B63DC">
      <w:pPr>
        <w:pStyle w:val="Fliesstext"/>
        <w:rPr>
          <w:color w:val="FF0000"/>
          <w:lang w:val="de-CH"/>
        </w:rPr>
      </w:pPr>
      <w:r w:rsidRPr="00896E0A">
        <w:rPr>
          <w:color w:val="FF0000"/>
          <w:lang w:val="de-CH"/>
        </w:rPr>
        <w:t>Waschen, Körperpflege, Tiere tränken</w:t>
      </w:r>
    </w:p>
    <w:p w14:paraId="1B9E5E1B" w14:textId="34FB0B1C" w:rsidR="00896E0A" w:rsidRPr="00896E0A" w:rsidRDefault="00896E0A" w:rsidP="009B63DC">
      <w:pPr>
        <w:pStyle w:val="Fliesstext"/>
        <w:rPr>
          <w:color w:val="FF0000"/>
          <w:lang w:val="de-CH"/>
        </w:rPr>
      </w:pPr>
      <w:r>
        <w:rPr>
          <w:color w:val="FF0000"/>
          <w:lang w:val="de-CH"/>
        </w:rPr>
        <w:t>noch weniger häufig waschen</w:t>
      </w:r>
      <w:r>
        <w:rPr>
          <w:color w:val="FF0000"/>
          <w:lang w:val="de-CH"/>
        </w:rPr>
        <w:br/>
      </w:r>
      <w:r w:rsidRPr="00896E0A">
        <w:rPr>
          <w:color w:val="FF0000"/>
          <w:lang w:val="de-CH"/>
        </w:rPr>
        <w:t>weniger Baden (Körperpflege einschränken)</w:t>
      </w:r>
    </w:p>
    <w:p w14:paraId="0D43731C" w14:textId="77777777" w:rsidR="00896E0A" w:rsidRDefault="00896E0A" w:rsidP="009B63DC">
      <w:pPr>
        <w:pStyle w:val="Fliesstext"/>
        <w:rPr>
          <w:lang w:val="de-CH"/>
        </w:rPr>
      </w:pPr>
      <w:r w:rsidRPr="007A2902">
        <w:rPr>
          <w:lang w:val="de-CH"/>
        </w:rPr>
        <w:lastRenderedPageBreak/>
        <w:t>Wie können wir heute Wasser sparen?</w:t>
      </w:r>
    </w:p>
    <w:p w14:paraId="2105346F" w14:textId="1E6D6EA6" w:rsidR="005A191B" w:rsidRPr="001615B3" w:rsidRDefault="00896E0A" w:rsidP="001615B3">
      <w:pPr>
        <w:pStyle w:val="Fliesstext"/>
        <w:rPr>
          <w:color w:val="FF0000"/>
          <w:lang w:val="de-CH"/>
        </w:rPr>
      </w:pPr>
      <w:r>
        <w:rPr>
          <w:color w:val="FF0000"/>
          <w:lang w:val="de-CH"/>
        </w:rPr>
        <w:t>duschen anstatt baden</w:t>
      </w:r>
      <w:r>
        <w:rPr>
          <w:color w:val="FF0000"/>
          <w:lang w:val="de-CH"/>
        </w:rPr>
        <w:br/>
      </w:r>
      <w:r w:rsidRPr="00896E0A">
        <w:rPr>
          <w:color w:val="FF0000"/>
          <w:lang w:val="de-CH"/>
        </w:rPr>
        <w:t>nicht immer das Wasser laufen l</w:t>
      </w:r>
      <w:r w:rsidR="003E1810">
        <w:rPr>
          <w:color w:val="FF0000"/>
          <w:lang w:val="de-CH"/>
        </w:rPr>
        <w:t>assen, zwischen</w:t>
      </w:r>
      <w:r>
        <w:rPr>
          <w:color w:val="FF0000"/>
          <w:lang w:val="de-CH"/>
        </w:rPr>
        <w:t>durch abstellen</w:t>
      </w:r>
      <w:r w:rsidR="00724BF4">
        <w:rPr>
          <w:color w:val="FF0000"/>
          <w:lang w:val="de-CH"/>
        </w:rPr>
        <w:t xml:space="preserve"> (z.B. beim Zähneputzen)</w:t>
      </w:r>
      <w:r>
        <w:rPr>
          <w:color w:val="FF0000"/>
          <w:lang w:val="de-CH"/>
        </w:rPr>
        <w:br/>
      </w:r>
      <w:r w:rsidRPr="00896E0A">
        <w:rPr>
          <w:color w:val="FF0000"/>
          <w:lang w:val="de-CH"/>
        </w:rPr>
        <w:t>beim Ko</w:t>
      </w:r>
      <w:r>
        <w:rPr>
          <w:color w:val="FF0000"/>
          <w:lang w:val="de-CH"/>
        </w:rPr>
        <w:t>chen mit Dampfkochtopf arbeiten</w:t>
      </w:r>
      <w:r>
        <w:rPr>
          <w:color w:val="FF0000"/>
          <w:lang w:val="de-CH"/>
        </w:rPr>
        <w:br/>
        <w:t>Garten nicht giessen</w:t>
      </w:r>
      <w:r>
        <w:rPr>
          <w:color w:val="FF0000"/>
          <w:lang w:val="de-CH"/>
        </w:rPr>
        <w:br/>
      </w:r>
      <w:r w:rsidRPr="00896E0A">
        <w:rPr>
          <w:color w:val="FF0000"/>
          <w:lang w:val="de-CH"/>
        </w:rPr>
        <w:t>Auto nicht waschen</w:t>
      </w:r>
    </w:p>
    <w:p w14:paraId="0728FF8E" w14:textId="77777777" w:rsidR="001615B3" w:rsidRDefault="001615B3" w:rsidP="009B63DC">
      <w:pPr>
        <w:pStyle w:val="KapitelUntertitel01"/>
        <w:rPr>
          <w:b/>
          <w:sz w:val="24"/>
          <w:szCs w:val="24"/>
        </w:rPr>
        <w:sectPr w:rsidR="001615B3" w:rsidSect="00CB074E">
          <w:pgSz w:w="11906" w:h="16838"/>
          <w:pgMar w:top="1418" w:right="985" w:bottom="1134" w:left="1418" w:header="709" w:footer="709" w:gutter="0"/>
          <w:cols w:space="708"/>
          <w:docGrid w:linePitch="299"/>
          <w:printerSettings r:id="rId40"/>
        </w:sectPr>
      </w:pPr>
    </w:p>
    <w:p w14:paraId="1FAAC1D3" w14:textId="3C4D6788" w:rsidR="00674908" w:rsidRPr="00C768F8" w:rsidRDefault="00674908" w:rsidP="00345AD9">
      <w:pPr>
        <w:pStyle w:val="KapitelUntertitel02"/>
      </w:pPr>
      <w:bookmarkStart w:id="22" w:name="_Toc424282593"/>
      <w:proofErr w:type="spellStart"/>
      <w:r w:rsidRPr="00674908">
        <w:lastRenderedPageBreak/>
        <w:t>Angriff</w:t>
      </w:r>
      <w:proofErr w:type="spellEnd"/>
      <w:r w:rsidRPr="00674908">
        <w:t xml:space="preserve"> und </w:t>
      </w:r>
      <w:proofErr w:type="spellStart"/>
      <w:r w:rsidRPr="00674908">
        <w:t>Verteidigung</w:t>
      </w:r>
      <w:bookmarkEnd w:id="22"/>
      <w:proofErr w:type="spellEnd"/>
    </w:p>
    <w:p w14:paraId="74DA89A6" w14:textId="62E13BF8" w:rsidR="00674908" w:rsidRDefault="001E7409" w:rsidP="009B63DC">
      <w:pPr>
        <w:pStyle w:val="Fliesstext"/>
        <w:rPr>
          <w:b/>
        </w:rPr>
      </w:pPr>
      <w:r>
        <w:rPr>
          <w:b/>
        </w:rPr>
        <w:t xml:space="preserve">Aufgabe 1: </w:t>
      </w:r>
      <w:r w:rsidR="00674908" w:rsidRPr="00674908">
        <w:rPr>
          <w:b/>
        </w:rPr>
        <w:t>Wie schützte man eine Burg?</w:t>
      </w:r>
    </w:p>
    <w:p w14:paraId="51353C3F" w14:textId="38F42C57" w:rsidR="00674908" w:rsidRDefault="00D42FD0" w:rsidP="009B63DC">
      <w:pPr>
        <w:pStyle w:val="Fliesstext"/>
      </w:pPr>
      <w:r>
        <w:t>Wie schützt</w:t>
      </w:r>
      <w:r w:rsidR="00674908" w:rsidRPr="00674908">
        <w:t xml:space="preserve"> man im Mittelalter eine Burg? Schreibe deine Vermutungen auf.</w:t>
      </w:r>
    </w:p>
    <w:p w14:paraId="78FD1719" w14:textId="1C559F7C" w:rsidR="00674908" w:rsidRDefault="00D42FD0" w:rsidP="009B63DC">
      <w:pPr>
        <w:pStyle w:val="Fliesstext"/>
        <w:rPr>
          <w:color w:val="FF0000"/>
          <w:lang w:val="de-CH"/>
        </w:rPr>
      </w:pPr>
      <w:r>
        <w:rPr>
          <w:color w:val="FF0000"/>
          <w:lang w:val="de-CH"/>
        </w:rPr>
        <w:t>I</w:t>
      </w:r>
      <w:r w:rsidR="00674908" w:rsidRPr="00674908">
        <w:rPr>
          <w:color w:val="FF0000"/>
          <w:lang w:val="de-CH"/>
        </w:rPr>
        <w:t>ndividuelle Lösung möglich, kein richtig oder falsch</w:t>
      </w:r>
    </w:p>
    <w:p w14:paraId="1FF1E8E5" w14:textId="77777777" w:rsidR="00674908" w:rsidRDefault="00674908" w:rsidP="009B63DC">
      <w:pPr>
        <w:pStyle w:val="Fliesstext"/>
        <w:rPr>
          <w:lang w:val="de-CH"/>
        </w:rPr>
      </w:pPr>
    </w:p>
    <w:p w14:paraId="206C0023" w14:textId="2EE46F9F" w:rsidR="00674908" w:rsidRDefault="00674908" w:rsidP="009B63DC">
      <w:pPr>
        <w:pStyle w:val="Fliesstext"/>
        <w:rPr>
          <w:b/>
        </w:rPr>
      </w:pPr>
      <w:r w:rsidRPr="004143D5">
        <w:rPr>
          <w:b/>
        </w:rPr>
        <w:t>Aufgabe 2</w:t>
      </w:r>
      <w:r w:rsidR="001E7409">
        <w:rPr>
          <w:b/>
        </w:rPr>
        <w:t xml:space="preserve">: </w:t>
      </w:r>
      <w:r w:rsidRPr="004143D5">
        <w:rPr>
          <w:b/>
        </w:rPr>
        <w:t>„Foto-OL“</w:t>
      </w:r>
    </w:p>
    <w:p w14:paraId="6A4E0153" w14:textId="3D2CF25F" w:rsidR="00674908" w:rsidRDefault="00674908" w:rsidP="009B63DC">
      <w:pPr>
        <w:pStyle w:val="Fliesstext"/>
      </w:pPr>
      <w:r w:rsidRPr="004143D5">
        <w:t>Schau dir die Fotos genau an. Versuche</w:t>
      </w:r>
      <w:r w:rsidR="00F7463C">
        <w:t>,</w:t>
      </w:r>
      <w:r w:rsidRPr="004143D5">
        <w:t xml:space="preserve"> die Fotos am richtigen Ort in der Burg hinzulegen.</w:t>
      </w:r>
    </w:p>
    <w:p w14:paraId="1E2813FF" w14:textId="77777777" w:rsidR="00700869" w:rsidRDefault="00700869" w:rsidP="009B63DC">
      <w:pPr>
        <w:pStyle w:val="Fliesstext"/>
      </w:pPr>
    </w:p>
    <w:p w14:paraId="7EC994AC" w14:textId="2F1A20A6" w:rsidR="00700869" w:rsidRDefault="00700869" w:rsidP="009B63DC">
      <w:pPr>
        <w:pStyle w:val="Fliesstext"/>
        <w:rPr>
          <w:b/>
        </w:rPr>
      </w:pPr>
      <w:r>
        <w:rPr>
          <w:b/>
        </w:rPr>
        <w:t>Aufgabe 3</w:t>
      </w:r>
      <w:r w:rsidR="001E7409">
        <w:rPr>
          <w:b/>
        </w:rPr>
        <w:t>:</w:t>
      </w:r>
      <w:r w:rsidRPr="007E5402">
        <w:rPr>
          <w:b/>
        </w:rPr>
        <w:t xml:space="preserve"> </w:t>
      </w:r>
      <w:r w:rsidRPr="00FD6AF6">
        <w:rPr>
          <w:b/>
        </w:rPr>
        <w:t>Verteidigung</w:t>
      </w:r>
    </w:p>
    <w:p w14:paraId="16599675" w14:textId="179EC060" w:rsidR="00700869" w:rsidRDefault="00700869" w:rsidP="009B63DC">
      <w:pPr>
        <w:pStyle w:val="Fliesstext"/>
      </w:pPr>
      <w:r w:rsidRPr="00FD6AF6">
        <w:t>Schau dich in</w:t>
      </w:r>
      <w:r w:rsidR="002704B1">
        <w:t xml:space="preserve"> der Burgruine</w:t>
      </w:r>
      <w:r w:rsidRPr="00FD6AF6">
        <w:t xml:space="preserve"> und um die Burgruine genau um. Was findest du, das zur Verteidigung</w:t>
      </w:r>
      <w:r w:rsidR="002704B1">
        <w:t xml:space="preserve"> der Burg genutzt werden konnte?</w:t>
      </w:r>
      <w:r w:rsidRPr="00FD6AF6">
        <w:t xml:space="preserve"> Notiere deine Ideen.</w:t>
      </w:r>
    </w:p>
    <w:p w14:paraId="6EA6650D" w14:textId="0ECC78A1" w:rsidR="00700869" w:rsidRDefault="00700869" w:rsidP="009B63DC">
      <w:pPr>
        <w:pStyle w:val="Fliesstext"/>
        <w:rPr>
          <w:color w:val="FF0000"/>
          <w:lang w:val="de-CH"/>
        </w:rPr>
      </w:pPr>
      <w:r w:rsidRPr="00700869">
        <w:rPr>
          <w:color w:val="FF0000"/>
          <w:lang w:val="de-CH"/>
        </w:rPr>
        <w:t>Burggraben, kleine Fensterlöcher in der Mauer (Schiessscharten)</w:t>
      </w:r>
    </w:p>
    <w:p w14:paraId="553C7F25" w14:textId="77777777" w:rsidR="00700869" w:rsidRPr="00700869" w:rsidRDefault="00700869" w:rsidP="009B63DC">
      <w:pPr>
        <w:pStyle w:val="Fliesstext"/>
        <w:rPr>
          <w:color w:val="FF0000"/>
          <w:lang w:val="de-CH"/>
        </w:rPr>
      </w:pPr>
    </w:p>
    <w:p w14:paraId="007F9A0A" w14:textId="334D143B" w:rsidR="00700869" w:rsidRDefault="00700869" w:rsidP="009B63DC">
      <w:pPr>
        <w:pStyle w:val="Fliesstext"/>
        <w:rPr>
          <w:b/>
        </w:rPr>
      </w:pPr>
      <w:r>
        <w:rPr>
          <w:b/>
        </w:rPr>
        <w:t>Aufgabe 4</w:t>
      </w:r>
      <w:r w:rsidR="001E7409">
        <w:rPr>
          <w:b/>
        </w:rPr>
        <w:t xml:space="preserve">: </w:t>
      </w:r>
      <w:r w:rsidRPr="00FD6AF6">
        <w:rPr>
          <w:b/>
        </w:rPr>
        <w:t>Waffen</w:t>
      </w:r>
    </w:p>
    <w:p w14:paraId="3A451DEB" w14:textId="000DEBF6" w:rsidR="00700869" w:rsidRDefault="00700869" w:rsidP="009B63DC">
      <w:pPr>
        <w:pStyle w:val="Fliesstext"/>
      </w:pPr>
      <w:r w:rsidRPr="00FD6AF6">
        <w:t>Versuche</w:t>
      </w:r>
      <w:r w:rsidR="009E69C5">
        <w:t>,</w:t>
      </w:r>
      <w:r w:rsidRPr="00FD6AF6">
        <w:t xml:space="preserve"> die folgenden Waffen und Gegenstände der Verteidigung oder dem Angriff zuzuordnen. Überlege dir auch, wie sie </w:t>
      </w:r>
      <w:proofErr w:type="spellStart"/>
      <w:r w:rsidRPr="00FD6AF6">
        <w:t>heissen</w:t>
      </w:r>
      <w:proofErr w:type="spellEnd"/>
      <w:r w:rsidRPr="00FD6AF6">
        <w:t xml:space="preserve"> könnten.</w:t>
      </w:r>
    </w:p>
    <w:p w14:paraId="08998144" w14:textId="77777777" w:rsidR="00700869" w:rsidRDefault="00700869" w:rsidP="009B63DC">
      <w:pPr>
        <w:pStyle w:val="Fliesstext"/>
      </w:pPr>
    </w:p>
    <w:tbl>
      <w:tblPr>
        <w:tblStyle w:val="Tabellenraster"/>
        <w:tblW w:w="900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0"/>
        <w:gridCol w:w="4642"/>
      </w:tblGrid>
      <w:tr w:rsidR="001E7409" w14:paraId="2FA5EF85" w14:textId="77777777" w:rsidTr="001E7409">
        <w:tc>
          <w:tcPr>
            <w:tcW w:w="4360" w:type="dxa"/>
          </w:tcPr>
          <w:p w14:paraId="4F1B6AC4" w14:textId="77777777" w:rsidR="001E7409" w:rsidRDefault="001E7409" w:rsidP="001E7409">
            <w:pPr>
              <w:pStyle w:val="Fliesstext"/>
              <w:ind w:left="0"/>
            </w:pPr>
            <w:r>
              <w:rPr>
                <w:rFonts w:ascii="Arial" w:hAnsi="Arial" w:cs="Arial"/>
                <w:noProof/>
                <w:sz w:val="24"/>
                <w:lang w:eastAsia="de-DE"/>
              </w:rPr>
              <w:drawing>
                <wp:inline distT="0" distB="0" distL="0" distR="0" wp14:anchorId="7A61BAC6" wp14:editId="1247336C">
                  <wp:extent cx="2406650" cy="1196975"/>
                  <wp:effectExtent l="0" t="0" r="6350" b="0"/>
                  <wp:docPr id="24"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406650" cy="1196975"/>
                          </a:xfrm>
                          <a:prstGeom prst="rect">
                            <a:avLst/>
                          </a:prstGeom>
                          <a:noFill/>
                        </pic:spPr>
                      </pic:pic>
                    </a:graphicData>
                  </a:graphic>
                </wp:inline>
              </w:drawing>
            </w:r>
          </w:p>
        </w:tc>
        <w:tc>
          <w:tcPr>
            <w:tcW w:w="4642" w:type="dxa"/>
          </w:tcPr>
          <w:p w14:paraId="69DBC874" w14:textId="2A72AA5B" w:rsidR="001E7409" w:rsidRPr="00EC5CB2" w:rsidRDefault="001E7409" w:rsidP="001E7409">
            <w:pPr>
              <w:pStyle w:val="TabelleFEINFliesstext"/>
              <w:spacing w:line="360" w:lineRule="auto"/>
              <w:rPr>
                <w:sz w:val="20"/>
                <w:szCs w:val="20"/>
              </w:rPr>
            </w:pPr>
            <w:r w:rsidRPr="00700869">
              <w:rPr>
                <w:color w:val="FF0000"/>
                <w:lang w:val="de-CH"/>
              </w:rPr>
              <w:t>Verteidigung + Angriff; Armbrust</w:t>
            </w:r>
          </w:p>
        </w:tc>
      </w:tr>
      <w:tr w:rsidR="001E7409" w14:paraId="065006BB" w14:textId="77777777" w:rsidTr="001E7409">
        <w:trPr>
          <w:trHeight w:val="199"/>
        </w:trPr>
        <w:tc>
          <w:tcPr>
            <w:tcW w:w="4360" w:type="dxa"/>
          </w:tcPr>
          <w:p w14:paraId="0BE291F1" w14:textId="77777777" w:rsidR="001E7409" w:rsidRDefault="001E7409" w:rsidP="001E7409">
            <w:pPr>
              <w:pStyle w:val="TabelleFEINFliesstext"/>
              <w:rPr>
                <w:noProof/>
                <w:lang w:eastAsia="de-DE"/>
              </w:rPr>
            </w:pPr>
          </w:p>
        </w:tc>
        <w:tc>
          <w:tcPr>
            <w:tcW w:w="4642" w:type="dxa"/>
          </w:tcPr>
          <w:p w14:paraId="0E058F1D" w14:textId="77777777" w:rsidR="001E7409" w:rsidRPr="00EC5CB2" w:rsidRDefault="001E7409" w:rsidP="001E7409">
            <w:pPr>
              <w:pStyle w:val="TabelleFEINFliesstext"/>
              <w:rPr>
                <w:sz w:val="28"/>
                <w:szCs w:val="20"/>
              </w:rPr>
            </w:pPr>
          </w:p>
        </w:tc>
      </w:tr>
      <w:tr w:rsidR="001E7409" w14:paraId="1C24D38C" w14:textId="77777777" w:rsidTr="001E7409">
        <w:tc>
          <w:tcPr>
            <w:tcW w:w="4360" w:type="dxa"/>
          </w:tcPr>
          <w:p w14:paraId="471EFA71" w14:textId="77777777" w:rsidR="001E7409" w:rsidRDefault="001E7409" w:rsidP="001E7409">
            <w:pPr>
              <w:pStyle w:val="Fliesstext"/>
              <w:ind w:left="0"/>
            </w:pPr>
            <w:r>
              <w:rPr>
                <w:rFonts w:ascii="Arial" w:hAnsi="Arial" w:cs="Arial"/>
                <w:noProof/>
                <w:sz w:val="24"/>
                <w:lang w:eastAsia="de-DE"/>
              </w:rPr>
              <w:lastRenderedPageBreak/>
              <w:drawing>
                <wp:inline distT="0" distB="0" distL="0" distR="0" wp14:anchorId="508C6284" wp14:editId="34AC4935">
                  <wp:extent cx="1937385" cy="1976120"/>
                  <wp:effectExtent l="0" t="0" r="0" b="5080"/>
                  <wp:docPr id="26" name="Grafi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1937385" cy="1976120"/>
                          </a:xfrm>
                          <a:prstGeom prst="rect">
                            <a:avLst/>
                          </a:prstGeom>
                          <a:noFill/>
                        </pic:spPr>
                      </pic:pic>
                    </a:graphicData>
                  </a:graphic>
                </wp:inline>
              </w:drawing>
            </w:r>
          </w:p>
        </w:tc>
        <w:tc>
          <w:tcPr>
            <w:tcW w:w="4642" w:type="dxa"/>
          </w:tcPr>
          <w:p w14:paraId="0A7A97F9" w14:textId="729DC82C" w:rsidR="001E7409" w:rsidRDefault="001E7409" w:rsidP="001E7409">
            <w:pPr>
              <w:pStyle w:val="Fliesstext"/>
              <w:spacing w:line="360" w:lineRule="auto"/>
              <w:ind w:left="0"/>
            </w:pPr>
            <w:r w:rsidRPr="00700869">
              <w:rPr>
                <w:color w:val="FF0000"/>
                <w:lang w:val="de-CH"/>
              </w:rPr>
              <w:t>Angriff (selten Verteidigung), Katapult</w:t>
            </w:r>
          </w:p>
        </w:tc>
      </w:tr>
      <w:tr w:rsidR="001E7409" w14:paraId="2EBDAF73" w14:textId="77777777" w:rsidTr="001E7409">
        <w:tc>
          <w:tcPr>
            <w:tcW w:w="4360" w:type="dxa"/>
          </w:tcPr>
          <w:p w14:paraId="4BD45C27" w14:textId="77777777" w:rsidR="001E7409" w:rsidRDefault="001E7409" w:rsidP="001E7409">
            <w:pPr>
              <w:pStyle w:val="TabelleFEINFliesstext"/>
              <w:rPr>
                <w:noProof/>
                <w:lang w:eastAsia="de-DE"/>
              </w:rPr>
            </w:pPr>
          </w:p>
        </w:tc>
        <w:tc>
          <w:tcPr>
            <w:tcW w:w="4642" w:type="dxa"/>
          </w:tcPr>
          <w:p w14:paraId="2CE02A26" w14:textId="77777777" w:rsidR="001E7409" w:rsidRPr="00EC5CB2" w:rsidRDefault="001E7409" w:rsidP="001E7409">
            <w:pPr>
              <w:pStyle w:val="TabelleFEINFliesstext"/>
              <w:rPr>
                <w:sz w:val="28"/>
                <w:szCs w:val="20"/>
              </w:rPr>
            </w:pPr>
          </w:p>
        </w:tc>
      </w:tr>
      <w:tr w:rsidR="001E7409" w14:paraId="1267E61C" w14:textId="77777777" w:rsidTr="001E7409">
        <w:tc>
          <w:tcPr>
            <w:tcW w:w="4360" w:type="dxa"/>
          </w:tcPr>
          <w:p w14:paraId="3E0098BB" w14:textId="77777777" w:rsidR="001E7409" w:rsidRDefault="001E7409" w:rsidP="001E7409">
            <w:pPr>
              <w:pStyle w:val="Fliesstext"/>
              <w:ind w:left="0"/>
            </w:pPr>
            <w:r>
              <w:rPr>
                <w:rFonts w:ascii="Arial" w:hAnsi="Arial" w:cs="Arial"/>
                <w:noProof/>
                <w:sz w:val="24"/>
                <w:lang w:eastAsia="de-DE"/>
              </w:rPr>
              <w:drawing>
                <wp:inline distT="0" distB="0" distL="0" distR="0" wp14:anchorId="50813545" wp14:editId="07E568B1">
                  <wp:extent cx="1828800" cy="1833880"/>
                  <wp:effectExtent l="0" t="0" r="0" b="0"/>
                  <wp:docPr id="27"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1828800" cy="1833880"/>
                          </a:xfrm>
                          <a:prstGeom prst="rect">
                            <a:avLst/>
                          </a:prstGeom>
                          <a:noFill/>
                        </pic:spPr>
                      </pic:pic>
                    </a:graphicData>
                  </a:graphic>
                </wp:inline>
              </w:drawing>
            </w:r>
          </w:p>
        </w:tc>
        <w:tc>
          <w:tcPr>
            <w:tcW w:w="4642" w:type="dxa"/>
          </w:tcPr>
          <w:p w14:paraId="37F0227D" w14:textId="31561553" w:rsidR="001E7409" w:rsidRDefault="001E7409" w:rsidP="001E7409">
            <w:pPr>
              <w:pStyle w:val="Fliesstext"/>
              <w:spacing w:line="360" w:lineRule="auto"/>
              <w:ind w:left="0"/>
            </w:pPr>
            <w:r w:rsidRPr="00700869">
              <w:rPr>
                <w:color w:val="FF0000"/>
                <w:lang w:val="de-CH"/>
              </w:rPr>
              <w:t>Angriff (selten Verteidigung), Katapult</w:t>
            </w:r>
          </w:p>
        </w:tc>
      </w:tr>
      <w:tr w:rsidR="001E7409" w14:paraId="0480AF1E" w14:textId="77777777" w:rsidTr="001E7409">
        <w:tc>
          <w:tcPr>
            <w:tcW w:w="4360" w:type="dxa"/>
          </w:tcPr>
          <w:p w14:paraId="36F38BB3" w14:textId="77777777" w:rsidR="001E7409" w:rsidRDefault="001E7409" w:rsidP="001E7409">
            <w:pPr>
              <w:pStyle w:val="TabelleFEINFliesstext"/>
              <w:rPr>
                <w:noProof/>
                <w:lang w:eastAsia="de-DE"/>
              </w:rPr>
            </w:pPr>
          </w:p>
        </w:tc>
        <w:tc>
          <w:tcPr>
            <w:tcW w:w="4642" w:type="dxa"/>
          </w:tcPr>
          <w:p w14:paraId="38432F77" w14:textId="77777777" w:rsidR="001E7409" w:rsidRDefault="001E7409" w:rsidP="001E7409">
            <w:pPr>
              <w:pStyle w:val="TabelleFEINFliesstext"/>
            </w:pPr>
          </w:p>
        </w:tc>
      </w:tr>
      <w:tr w:rsidR="001E7409" w14:paraId="0EB9D2A8" w14:textId="77777777" w:rsidTr="001E7409">
        <w:tc>
          <w:tcPr>
            <w:tcW w:w="4360" w:type="dxa"/>
          </w:tcPr>
          <w:p w14:paraId="57CABEEE" w14:textId="77777777" w:rsidR="001E7409" w:rsidRDefault="001E7409" w:rsidP="001E7409">
            <w:pPr>
              <w:pStyle w:val="Fliesstext"/>
              <w:ind w:left="0"/>
            </w:pPr>
            <w:r>
              <w:rPr>
                <w:rFonts w:ascii="Arial" w:hAnsi="Arial" w:cs="Arial"/>
                <w:noProof/>
                <w:sz w:val="24"/>
                <w:lang w:eastAsia="de-DE"/>
              </w:rPr>
              <w:drawing>
                <wp:inline distT="0" distB="0" distL="0" distR="0" wp14:anchorId="06EE12DD" wp14:editId="7656637A">
                  <wp:extent cx="2209800" cy="1368425"/>
                  <wp:effectExtent l="0" t="0" r="0" b="3175"/>
                  <wp:docPr id="28"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209800" cy="1368425"/>
                          </a:xfrm>
                          <a:prstGeom prst="rect">
                            <a:avLst/>
                          </a:prstGeom>
                          <a:noFill/>
                        </pic:spPr>
                      </pic:pic>
                    </a:graphicData>
                  </a:graphic>
                </wp:inline>
              </w:drawing>
            </w:r>
          </w:p>
        </w:tc>
        <w:tc>
          <w:tcPr>
            <w:tcW w:w="4642" w:type="dxa"/>
          </w:tcPr>
          <w:p w14:paraId="180B90AC" w14:textId="7F9893BE" w:rsidR="001E7409" w:rsidRDefault="007C25A3" w:rsidP="001E7409">
            <w:pPr>
              <w:pStyle w:val="Fliesstext"/>
              <w:spacing w:line="360" w:lineRule="auto"/>
              <w:ind w:left="0"/>
            </w:pPr>
            <w:r w:rsidRPr="00E56582">
              <w:rPr>
                <w:color w:val="FF0000"/>
                <w:lang w:val="de-CH"/>
              </w:rPr>
              <w:t>Angriff + Verteidigung, Brandpfeil</w:t>
            </w:r>
          </w:p>
        </w:tc>
      </w:tr>
      <w:tr w:rsidR="001E7409" w14:paraId="13CF11F0" w14:textId="77777777" w:rsidTr="001E7409">
        <w:tc>
          <w:tcPr>
            <w:tcW w:w="4360" w:type="dxa"/>
          </w:tcPr>
          <w:p w14:paraId="27D181CB" w14:textId="77777777" w:rsidR="001E7409" w:rsidRDefault="001E7409" w:rsidP="001E7409">
            <w:pPr>
              <w:pStyle w:val="TabelleFEINFliesstext"/>
              <w:rPr>
                <w:noProof/>
                <w:lang w:eastAsia="de-DE"/>
              </w:rPr>
            </w:pPr>
          </w:p>
        </w:tc>
        <w:tc>
          <w:tcPr>
            <w:tcW w:w="4642" w:type="dxa"/>
          </w:tcPr>
          <w:p w14:paraId="2B6D1BC5" w14:textId="77777777" w:rsidR="001E7409" w:rsidRPr="00EC5CB2" w:rsidRDefault="001E7409" w:rsidP="001E7409">
            <w:pPr>
              <w:pStyle w:val="TabelleFEINFliesstext"/>
              <w:rPr>
                <w:sz w:val="28"/>
                <w:szCs w:val="20"/>
              </w:rPr>
            </w:pPr>
          </w:p>
        </w:tc>
      </w:tr>
      <w:tr w:rsidR="001E7409" w14:paraId="74C833B7" w14:textId="77777777" w:rsidTr="001E7409">
        <w:tc>
          <w:tcPr>
            <w:tcW w:w="4360" w:type="dxa"/>
          </w:tcPr>
          <w:p w14:paraId="50BA259E" w14:textId="77777777" w:rsidR="001E7409" w:rsidRDefault="001E7409" w:rsidP="001E7409">
            <w:pPr>
              <w:pStyle w:val="Fliesstext"/>
              <w:ind w:left="0"/>
            </w:pPr>
          </w:p>
          <w:p w14:paraId="2FCD1944" w14:textId="1041F911" w:rsidR="001E7409" w:rsidRDefault="001E7409" w:rsidP="001E7409">
            <w:pPr>
              <w:pStyle w:val="Fliesstext"/>
              <w:ind w:left="0"/>
              <w:rPr>
                <w:rFonts w:ascii="Arial" w:hAnsi="Arial" w:cs="Arial"/>
                <w:noProof/>
                <w:sz w:val="24"/>
                <w:lang w:eastAsia="de-DE"/>
              </w:rPr>
            </w:pPr>
            <w:r>
              <w:rPr>
                <w:rFonts w:ascii="Arial" w:hAnsi="Arial" w:cs="Arial"/>
                <w:noProof/>
                <w:sz w:val="24"/>
                <w:lang w:eastAsia="de-DE"/>
              </w:rPr>
              <w:drawing>
                <wp:inline distT="0" distB="0" distL="0" distR="0" wp14:anchorId="4DFCAC69" wp14:editId="716F0A90">
                  <wp:extent cx="1828800" cy="1572895"/>
                  <wp:effectExtent l="0" t="0" r="0" b="1905"/>
                  <wp:docPr id="29"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1828800" cy="1572895"/>
                          </a:xfrm>
                          <a:prstGeom prst="rect">
                            <a:avLst/>
                          </a:prstGeom>
                          <a:noFill/>
                        </pic:spPr>
                      </pic:pic>
                    </a:graphicData>
                  </a:graphic>
                </wp:inline>
              </w:drawing>
            </w:r>
          </w:p>
        </w:tc>
        <w:tc>
          <w:tcPr>
            <w:tcW w:w="4642" w:type="dxa"/>
          </w:tcPr>
          <w:p w14:paraId="6A4F06E3" w14:textId="20D88706" w:rsidR="001E7409" w:rsidRPr="00EC5CB2" w:rsidRDefault="007C25A3" w:rsidP="001E7409">
            <w:pPr>
              <w:pStyle w:val="Fliesstext"/>
              <w:spacing w:line="360" w:lineRule="auto"/>
              <w:ind w:left="0"/>
              <w:rPr>
                <w:sz w:val="28"/>
                <w:szCs w:val="20"/>
              </w:rPr>
            </w:pPr>
            <w:r w:rsidRPr="00E56582">
              <w:rPr>
                <w:color w:val="FF0000"/>
                <w:lang w:val="de-CH"/>
              </w:rPr>
              <w:t>Verteidigung (selten Angriff), Pfeil und Bogen</w:t>
            </w:r>
          </w:p>
        </w:tc>
      </w:tr>
      <w:tr w:rsidR="001E7409" w:rsidRPr="00EC5CB2" w14:paraId="6DB6A00C" w14:textId="77777777" w:rsidTr="001E74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0" w:type="dxa"/>
            <w:tcBorders>
              <w:top w:val="nil"/>
              <w:left w:val="nil"/>
              <w:bottom w:val="nil"/>
              <w:right w:val="nil"/>
            </w:tcBorders>
          </w:tcPr>
          <w:p w14:paraId="1A374A16" w14:textId="77777777" w:rsidR="001E7409" w:rsidRDefault="001E7409" w:rsidP="001E7409">
            <w:pPr>
              <w:pStyle w:val="TabelleFEINFliesstext"/>
            </w:pPr>
          </w:p>
        </w:tc>
        <w:tc>
          <w:tcPr>
            <w:tcW w:w="4642" w:type="dxa"/>
            <w:tcBorders>
              <w:top w:val="nil"/>
              <w:left w:val="nil"/>
              <w:bottom w:val="nil"/>
              <w:right w:val="nil"/>
            </w:tcBorders>
          </w:tcPr>
          <w:p w14:paraId="5621E763" w14:textId="77777777" w:rsidR="001E7409" w:rsidRPr="00EC5CB2" w:rsidRDefault="001E7409" w:rsidP="001E7409">
            <w:pPr>
              <w:pStyle w:val="TabelleFEINFliesstext"/>
              <w:rPr>
                <w:sz w:val="28"/>
                <w:szCs w:val="20"/>
              </w:rPr>
            </w:pPr>
          </w:p>
        </w:tc>
      </w:tr>
      <w:tr w:rsidR="001E7409" w14:paraId="4A571FD1" w14:textId="77777777" w:rsidTr="001E74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0" w:type="dxa"/>
            <w:tcBorders>
              <w:top w:val="nil"/>
              <w:left w:val="nil"/>
              <w:bottom w:val="nil"/>
              <w:right w:val="nil"/>
            </w:tcBorders>
          </w:tcPr>
          <w:p w14:paraId="1226D975" w14:textId="77777777" w:rsidR="001E7409" w:rsidRDefault="001E7409" w:rsidP="001E7409">
            <w:pPr>
              <w:pStyle w:val="Fliesstext"/>
              <w:ind w:left="0"/>
              <w:rPr>
                <w:rFonts w:ascii="Arial" w:hAnsi="Arial" w:cs="Arial"/>
                <w:noProof/>
                <w:sz w:val="24"/>
                <w:lang w:eastAsia="de-DE"/>
              </w:rPr>
            </w:pPr>
            <w:r>
              <w:rPr>
                <w:rFonts w:ascii="Arial" w:hAnsi="Arial" w:cs="Arial"/>
                <w:noProof/>
                <w:sz w:val="24"/>
                <w:lang w:eastAsia="de-DE"/>
              </w:rPr>
              <w:lastRenderedPageBreak/>
              <w:drawing>
                <wp:inline distT="0" distB="0" distL="0" distR="0" wp14:anchorId="0B6C76DC" wp14:editId="5B1898E8">
                  <wp:extent cx="1268095" cy="1609725"/>
                  <wp:effectExtent l="0" t="0" r="1905" b="0"/>
                  <wp:docPr id="3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1268095" cy="1609725"/>
                          </a:xfrm>
                          <a:prstGeom prst="rect">
                            <a:avLst/>
                          </a:prstGeom>
                          <a:noFill/>
                        </pic:spPr>
                      </pic:pic>
                    </a:graphicData>
                  </a:graphic>
                </wp:inline>
              </w:drawing>
            </w:r>
          </w:p>
        </w:tc>
        <w:tc>
          <w:tcPr>
            <w:tcW w:w="4642" w:type="dxa"/>
            <w:tcBorders>
              <w:top w:val="nil"/>
              <w:left w:val="nil"/>
              <w:bottom w:val="nil"/>
              <w:right w:val="nil"/>
            </w:tcBorders>
          </w:tcPr>
          <w:p w14:paraId="777122F6" w14:textId="5FB1F2EF" w:rsidR="001E7409" w:rsidRDefault="007C25A3" w:rsidP="001E7409">
            <w:pPr>
              <w:pStyle w:val="Fliesstext"/>
              <w:spacing w:line="360" w:lineRule="auto"/>
              <w:ind w:left="0"/>
            </w:pPr>
            <w:r w:rsidRPr="00E56582">
              <w:rPr>
                <w:color w:val="FF0000"/>
                <w:lang w:val="de-CH"/>
              </w:rPr>
              <w:t>Verteidigung, kochendes Wasser oder auch Pech, Öl</w:t>
            </w:r>
          </w:p>
        </w:tc>
      </w:tr>
    </w:tbl>
    <w:p w14:paraId="0EAE6AA3" w14:textId="77777777" w:rsidR="00700869" w:rsidRDefault="00700869" w:rsidP="007C25A3">
      <w:pPr>
        <w:pStyle w:val="Fliesstext"/>
        <w:ind w:left="0"/>
        <w:rPr>
          <w:b/>
        </w:rPr>
      </w:pPr>
    </w:p>
    <w:p w14:paraId="543D968D" w14:textId="0025BE53" w:rsidR="00700869" w:rsidRDefault="00700869" w:rsidP="009B63DC">
      <w:pPr>
        <w:pStyle w:val="Fliesstext"/>
        <w:rPr>
          <w:b/>
        </w:rPr>
      </w:pPr>
      <w:r>
        <w:rPr>
          <w:b/>
        </w:rPr>
        <w:t>Aufgabe 5</w:t>
      </w:r>
      <w:r w:rsidR="002F0541">
        <w:rPr>
          <w:b/>
        </w:rPr>
        <w:t xml:space="preserve">: </w:t>
      </w:r>
      <w:r w:rsidRPr="00FC1E4A">
        <w:rPr>
          <w:b/>
        </w:rPr>
        <w:t>Angriff!</w:t>
      </w:r>
    </w:p>
    <w:p w14:paraId="59C586EC" w14:textId="53558E6B" w:rsidR="00700869" w:rsidRDefault="00700869" w:rsidP="009B63DC">
      <w:pPr>
        <w:pStyle w:val="Fliesstext"/>
      </w:pPr>
      <w:r>
        <w:t xml:space="preserve">Stell dir vor, du lebst als Ritter oder </w:t>
      </w:r>
      <w:proofErr w:type="spellStart"/>
      <w:r>
        <w:t>Burgdame</w:t>
      </w:r>
      <w:proofErr w:type="spellEnd"/>
      <w:r>
        <w:t xml:space="preserve"> auf der Burg. Die Burg wird angegriffen. Was passiert?</w:t>
      </w:r>
      <w:r>
        <w:br/>
        <w:t>Versuche</w:t>
      </w:r>
      <w:r w:rsidR="00AE31BD">
        <w:t>,</w:t>
      </w:r>
      <w:r>
        <w:t xml:space="preserve"> eine kurze Geschichte aufzuschreiben.</w:t>
      </w:r>
    </w:p>
    <w:p w14:paraId="706A8B44" w14:textId="48C1B64E" w:rsidR="005111D9" w:rsidRPr="007C25A3" w:rsidRDefault="00E56582" w:rsidP="007C25A3">
      <w:pPr>
        <w:pStyle w:val="Fliesstext"/>
        <w:rPr>
          <w:color w:val="FF0000"/>
        </w:rPr>
      </w:pPr>
      <w:r w:rsidRPr="00E56582">
        <w:rPr>
          <w:color w:val="FF0000"/>
        </w:rPr>
        <w:t>individuelle Lösung</w:t>
      </w:r>
    </w:p>
    <w:bookmarkEnd w:id="0"/>
    <w:sectPr w:rsidR="005111D9" w:rsidRPr="007C25A3" w:rsidSect="00CB074E">
      <w:pgSz w:w="11906" w:h="16838"/>
      <w:pgMar w:top="1418" w:right="985" w:bottom="1134" w:left="1418" w:header="709" w:footer="709" w:gutter="0"/>
      <w:cols w:space="708"/>
      <w:docGrid w:linePitch="299"/>
      <w:printerSettings r:id="rId4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83C6CF" w14:textId="77777777" w:rsidR="009F277C" w:rsidRDefault="009F277C" w:rsidP="006E2E76">
      <w:pPr>
        <w:spacing w:after="0" w:line="240" w:lineRule="auto"/>
      </w:pPr>
      <w:r>
        <w:separator/>
      </w:r>
    </w:p>
  </w:endnote>
  <w:endnote w:type="continuationSeparator" w:id="0">
    <w:p w14:paraId="5B69F095" w14:textId="77777777" w:rsidR="009F277C" w:rsidRDefault="009F277C" w:rsidP="006E2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Verdana">
    <w:panose1 w:val="020B0604030504040204"/>
    <w:charset w:val="00"/>
    <w:family w:val="auto"/>
    <w:pitch w:val="variable"/>
    <w:sig w:usb0="A10006FF" w:usb1="4000205B" w:usb2="00000010" w:usb3="00000000" w:csb0="0000019F" w:csb1="00000000"/>
  </w:font>
  <w:font w:name="Colaborate-Thin">
    <w:altName w:val="Franklin Gothic Medium Cond"/>
    <w:panose1 w:val="00000000000000000000"/>
    <w:charset w:val="00"/>
    <w:family w:val="modern"/>
    <w:notTrueType/>
    <w:pitch w:val="variable"/>
    <w:sig w:usb0="00000003" w:usb1="00000000" w:usb2="00000000" w:usb3="00000000" w:csb0="00000001" w:csb1="00000000"/>
  </w:font>
  <w:font w:name="Colaborate-Thin Regular">
    <w:altName w:val="Cambria"/>
    <w:panose1 w:val="00000000000000000000"/>
    <w:charset w:val="00"/>
    <w:family w:val="auto"/>
    <w:notTrueType/>
    <w:pitch w:val="default"/>
    <w:sig w:usb0="00000003" w:usb1="00000000" w:usb2="00000000" w:usb3="00000000" w:csb0="00000001" w:csb1="00000000"/>
  </w:font>
  <w:font w:name="ColaborateLight Regular">
    <w:altName w:val="Cambria"/>
    <w:panose1 w:val="00000000000000000000"/>
    <w:charset w:val="00"/>
    <w:family w:val="auto"/>
    <w:notTrueType/>
    <w:pitch w:val="default"/>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Garamond Book">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MS Mincho">
    <w:panose1 w:val="02020609040205080304"/>
    <w:charset w:val="80"/>
    <w:family w:val="auto"/>
    <w:pitch w:val="variable"/>
    <w:sig w:usb0="E00002FF" w:usb1="6AC7FDFB" w:usb2="08000012" w:usb3="00000000" w:csb0="0002009F" w:csb1="00000000"/>
  </w:font>
  <w:font w:name="Colaborate-Regular Regular">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Verdana" w:hAnsi="Verdana"/>
      </w:rPr>
      <w:id w:val="-2141713341"/>
      <w:docPartObj>
        <w:docPartGallery w:val="Page Numbers (Bottom of Page)"/>
        <w:docPartUnique/>
      </w:docPartObj>
    </w:sdtPr>
    <w:sdtEndPr>
      <w:rPr>
        <w:rFonts w:asciiTheme="minorHAnsi" w:hAnsiTheme="minorHAnsi"/>
        <w:noProof/>
      </w:rPr>
    </w:sdtEndPr>
    <w:sdtContent>
      <w:p w14:paraId="4F2D0926" w14:textId="77777777" w:rsidR="00BE4945" w:rsidRDefault="00BE4945" w:rsidP="00D20368">
        <w:pPr>
          <w:autoSpaceDE w:val="0"/>
          <w:autoSpaceDN w:val="0"/>
          <w:adjustRightInd w:val="0"/>
          <w:spacing w:after="0" w:line="288" w:lineRule="auto"/>
          <w:jc w:val="right"/>
          <w:textAlignment w:val="center"/>
          <w:rPr>
            <w:rFonts w:ascii="Verdana" w:hAnsi="Verdana"/>
          </w:rPr>
        </w:pPr>
      </w:p>
      <w:p w14:paraId="07203C5B" w14:textId="0DC4C868" w:rsidR="00BE4945" w:rsidRPr="00D20368" w:rsidRDefault="00BE4945" w:rsidP="00D20368">
        <w:pPr>
          <w:autoSpaceDE w:val="0"/>
          <w:autoSpaceDN w:val="0"/>
          <w:adjustRightInd w:val="0"/>
          <w:spacing w:after="0" w:line="288" w:lineRule="auto"/>
          <w:jc w:val="right"/>
          <w:textAlignment w:val="center"/>
          <w:rPr>
            <w:rFonts w:ascii="Verdana" w:hAnsi="Verdana"/>
          </w:rPr>
        </w:pPr>
        <w:r w:rsidRPr="00D20368">
          <w:rPr>
            <w:rFonts w:ascii="Verdana" w:hAnsi="Verdana" w:cs="Colaborate-Thin Regular"/>
            <w:color w:val="666666"/>
            <w:sz w:val="18"/>
            <w:szCs w:val="18"/>
            <w:lang w:val="de-DE"/>
          </w:rPr>
          <w:t>SCHULPLATTFORM</w:t>
        </w:r>
        <w:r w:rsidRPr="00D20368">
          <w:rPr>
            <w:rFonts w:ascii="Verdana" w:hAnsi="Verdana" w:cs="Colaborate-Thin Regular"/>
            <w:color w:val="5F8F55"/>
            <w:sz w:val="18"/>
            <w:szCs w:val="18"/>
            <w:lang w:val="de-DE"/>
          </w:rPr>
          <w:t xml:space="preserve"> </w:t>
        </w:r>
        <w:r w:rsidRPr="00D20368">
          <w:rPr>
            <w:rFonts w:ascii="Verdana" w:hAnsi="Verdana" w:cs="Colaborate-Regular Regular"/>
            <w:b/>
            <w:color w:val="5F8F55"/>
            <w:sz w:val="18"/>
            <w:szCs w:val="18"/>
            <w:lang w:val="de-DE"/>
          </w:rPr>
          <w:t>OBERAARGAU</w:t>
        </w:r>
        <w:r w:rsidRPr="00D20368">
          <w:rPr>
            <w:rFonts w:ascii="Verdana" w:hAnsi="Verdana"/>
          </w:rPr>
          <w:tab/>
        </w:r>
        <w:r w:rsidRPr="00D20368">
          <w:rPr>
            <w:rFonts w:ascii="Verdana" w:hAnsi="Verdana"/>
          </w:rPr>
          <w:fldChar w:fldCharType="begin"/>
        </w:r>
        <w:r w:rsidRPr="00D20368">
          <w:rPr>
            <w:rFonts w:ascii="Verdana" w:hAnsi="Verdana"/>
          </w:rPr>
          <w:instrText xml:space="preserve"> PAGE   \* MERGEFORMAT </w:instrText>
        </w:r>
        <w:r w:rsidRPr="00D20368">
          <w:rPr>
            <w:rFonts w:ascii="Verdana" w:hAnsi="Verdana"/>
          </w:rPr>
          <w:fldChar w:fldCharType="separate"/>
        </w:r>
        <w:r w:rsidR="00CB074E">
          <w:rPr>
            <w:rFonts w:ascii="Verdana" w:hAnsi="Verdana"/>
            <w:noProof/>
          </w:rPr>
          <w:t>6</w:t>
        </w:r>
        <w:r w:rsidRPr="00D20368">
          <w:rPr>
            <w:rFonts w:ascii="Verdana" w:hAnsi="Verdana"/>
            <w:noProof/>
          </w:rPr>
          <w:fldChar w:fldCharType="end"/>
        </w:r>
      </w:p>
      <w:p w14:paraId="7AB814AB" w14:textId="77777777" w:rsidR="00BE4945" w:rsidRDefault="009F277C" w:rsidP="00C17BB9">
        <w:pPr>
          <w:autoSpaceDE w:val="0"/>
          <w:autoSpaceDN w:val="0"/>
          <w:adjustRightInd w:val="0"/>
          <w:spacing w:after="0" w:line="288" w:lineRule="auto"/>
          <w:jc w:val="right"/>
          <w:textAlignment w:val="center"/>
        </w:pPr>
      </w:p>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4742718"/>
      <w:docPartObj>
        <w:docPartGallery w:val="Page Numbers (Bottom of Page)"/>
        <w:docPartUnique/>
      </w:docPartObj>
    </w:sdtPr>
    <w:sdtEndPr>
      <w:rPr>
        <w:rFonts w:ascii="Verdana" w:hAnsi="Verdana"/>
        <w:noProof/>
      </w:rPr>
    </w:sdtEndPr>
    <w:sdtContent>
      <w:p w14:paraId="623B49BE" w14:textId="77777777" w:rsidR="00BE4945" w:rsidRDefault="00BE4945" w:rsidP="00C17BB9">
        <w:pPr>
          <w:autoSpaceDE w:val="0"/>
          <w:autoSpaceDN w:val="0"/>
          <w:adjustRightInd w:val="0"/>
          <w:spacing w:after="0" w:line="288" w:lineRule="auto"/>
          <w:jc w:val="right"/>
          <w:textAlignment w:val="center"/>
        </w:pPr>
        <w:r w:rsidRPr="00E30ED2">
          <w:rPr>
            <w:rFonts w:ascii="Verdana" w:hAnsi="Verdana" w:cs="Colaborate-Thin Regular"/>
            <w:caps/>
            <w:color w:val="666666"/>
            <w:sz w:val="18"/>
            <w:szCs w:val="18"/>
            <w:lang w:val="de-DE"/>
          </w:rPr>
          <w:t>SCHULPLATTFORM</w:t>
        </w:r>
        <w:r w:rsidRPr="00E30ED2">
          <w:rPr>
            <w:rFonts w:ascii="Verdana" w:hAnsi="Verdana" w:cs="Colaborate-Thin Regular"/>
            <w:caps/>
            <w:color w:val="5F8F55"/>
            <w:sz w:val="18"/>
            <w:szCs w:val="18"/>
            <w:lang w:val="de-DE"/>
          </w:rPr>
          <w:t xml:space="preserve"> </w:t>
        </w:r>
        <w:r w:rsidRPr="00E30ED2">
          <w:rPr>
            <w:rFonts w:ascii="Verdana" w:hAnsi="Verdana" w:cs="Colaborate-Regular Regular"/>
            <w:b/>
            <w:caps/>
            <w:color w:val="5F8F55"/>
            <w:sz w:val="18"/>
            <w:szCs w:val="18"/>
            <w:lang w:val="de-DE"/>
          </w:rPr>
          <w:t>OBERAARGAU</w:t>
        </w:r>
        <w:r>
          <w:tab/>
        </w:r>
        <w:r w:rsidRPr="00675C21">
          <w:rPr>
            <w:rFonts w:ascii="Verdana" w:hAnsi="Verdana"/>
            <w:sz w:val="18"/>
            <w:szCs w:val="18"/>
          </w:rPr>
          <w:fldChar w:fldCharType="begin"/>
        </w:r>
        <w:r w:rsidRPr="00675C21">
          <w:rPr>
            <w:rFonts w:ascii="Verdana" w:hAnsi="Verdana"/>
            <w:sz w:val="18"/>
            <w:szCs w:val="18"/>
          </w:rPr>
          <w:instrText xml:space="preserve"> PAGE   \* MERGEFORMAT </w:instrText>
        </w:r>
        <w:r w:rsidRPr="00675C21">
          <w:rPr>
            <w:rFonts w:ascii="Verdana" w:hAnsi="Verdana"/>
            <w:sz w:val="18"/>
            <w:szCs w:val="18"/>
          </w:rPr>
          <w:fldChar w:fldCharType="separate"/>
        </w:r>
        <w:r w:rsidR="00CB074E">
          <w:rPr>
            <w:rFonts w:ascii="Verdana" w:hAnsi="Verdana"/>
            <w:noProof/>
            <w:sz w:val="18"/>
            <w:szCs w:val="18"/>
          </w:rPr>
          <w:t>30</w:t>
        </w:r>
        <w:r w:rsidRPr="00675C21">
          <w:rPr>
            <w:rFonts w:ascii="Verdana" w:hAnsi="Verdana"/>
            <w:noProof/>
            <w:sz w:val="18"/>
            <w:szCs w:val="18"/>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43FEB8" w14:textId="77777777" w:rsidR="009F277C" w:rsidRDefault="009F277C" w:rsidP="006E2E76">
      <w:pPr>
        <w:spacing w:after="0" w:line="240" w:lineRule="auto"/>
      </w:pPr>
      <w:r>
        <w:separator/>
      </w:r>
    </w:p>
  </w:footnote>
  <w:footnote w:type="continuationSeparator" w:id="0">
    <w:p w14:paraId="7E1E4D71" w14:textId="77777777" w:rsidR="009F277C" w:rsidRDefault="009F277C" w:rsidP="006E2E7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8493016"/>
      <w:docPartObj>
        <w:docPartGallery w:val="Page Numbers (Bottom of Page)"/>
        <w:docPartUnique/>
      </w:docPartObj>
    </w:sdtPr>
    <w:sdtEndPr>
      <w:rPr>
        <w:noProof/>
      </w:rPr>
    </w:sdtEndPr>
    <w:sdtContent>
      <w:p w14:paraId="69B4FC66" w14:textId="010D6961" w:rsidR="00BE4945" w:rsidRPr="00DE70B6" w:rsidRDefault="00BE4945" w:rsidP="002064CB">
        <w:pPr>
          <w:tabs>
            <w:tab w:val="right" w:pos="9498"/>
          </w:tabs>
          <w:autoSpaceDE w:val="0"/>
          <w:autoSpaceDN w:val="0"/>
          <w:adjustRightInd w:val="0"/>
          <w:spacing w:after="240" w:line="288" w:lineRule="auto"/>
          <w:textAlignment w:val="center"/>
          <w:rPr>
            <w:lang w:val="de-CH"/>
          </w:rPr>
        </w:pPr>
        <w:r>
          <w:tab/>
        </w:r>
        <w:r w:rsidRPr="0063507A">
          <w:rPr>
            <w:rFonts w:ascii="Verdana" w:hAnsi="Verdana" w:cs="Colaborate-Thin Regular"/>
            <w:caps/>
            <w:color w:val="666666"/>
            <w:sz w:val="18"/>
            <w:szCs w:val="18"/>
            <w:lang w:val="de-DE"/>
          </w:rPr>
          <w:t>RÄUME, ZEITEN GESELLSCHAFTEN</w:t>
        </w:r>
        <w:r>
          <w:rPr>
            <w:rFonts w:ascii="Verdana" w:hAnsi="Verdana" w:cs="Colaborate-Thin Regular"/>
            <w:caps/>
            <w:color w:val="666666"/>
            <w:sz w:val="18"/>
            <w:szCs w:val="18"/>
            <w:lang w:val="de-DE"/>
          </w:rPr>
          <w:t xml:space="preserve"> </w:t>
        </w:r>
        <w:r>
          <w:rPr>
            <w:rFonts w:ascii="Verdana" w:hAnsi="Verdana" w:cs="Colaborate-Regular Regular"/>
            <w:b/>
            <w:caps/>
            <w:color w:val="5F8F55"/>
            <w:sz w:val="18"/>
            <w:szCs w:val="18"/>
            <w:lang w:val="de-CH"/>
          </w:rPr>
          <w:t>BURGRUINE GRÜNENBERG</w:t>
        </w:r>
      </w:p>
    </w:sdtContent>
  </w:sdt>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A029B"/>
    <w:multiLevelType w:val="hybridMultilevel"/>
    <w:tmpl w:val="642C7210"/>
    <w:lvl w:ilvl="0" w:tplc="A2DC5590">
      <w:start w:val="6"/>
      <w:numFmt w:val="lowerLetter"/>
      <w:lvlText w:val="%1)"/>
      <w:lvlJc w:val="left"/>
      <w:pPr>
        <w:ind w:left="36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nsid w:val="058C7A39"/>
    <w:multiLevelType w:val="hybridMultilevel"/>
    <w:tmpl w:val="4A46B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9D3C58"/>
    <w:multiLevelType w:val="hybridMultilevel"/>
    <w:tmpl w:val="818A2A78"/>
    <w:lvl w:ilvl="0" w:tplc="3FC8441A">
      <w:start w:val="7"/>
      <w:numFmt w:val="lowerLetter"/>
      <w:lvlText w:val="%1)"/>
      <w:lvlJc w:val="left"/>
      <w:pPr>
        <w:ind w:left="36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nsid w:val="0A2854D1"/>
    <w:multiLevelType w:val="hybridMultilevel"/>
    <w:tmpl w:val="3AAAE36A"/>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nsid w:val="23E00967"/>
    <w:multiLevelType w:val="hybridMultilevel"/>
    <w:tmpl w:val="7C46E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5B7096D"/>
    <w:multiLevelType w:val="hybridMultilevel"/>
    <w:tmpl w:val="8A20793A"/>
    <w:lvl w:ilvl="0" w:tplc="2C8EB042">
      <w:start w:val="5"/>
      <w:numFmt w:val="lowerLetter"/>
      <w:lvlText w:val="%1)"/>
      <w:lvlJc w:val="left"/>
      <w:pPr>
        <w:ind w:left="36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nsid w:val="286555A3"/>
    <w:multiLevelType w:val="hybridMultilevel"/>
    <w:tmpl w:val="2C88BAE2"/>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7">
    <w:nsid w:val="3E8E7EDB"/>
    <w:multiLevelType w:val="hybridMultilevel"/>
    <w:tmpl w:val="E0AE3310"/>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8">
    <w:nsid w:val="547B4613"/>
    <w:multiLevelType w:val="multilevel"/>
    <w:tmpl w:val="9932BA16"/>
    <w:lvl w:ilvl="0">
      <w:start w:val="1"/>
      <w:numFmt w:val="decimal"/>
      <w:pStyle w:val="Aufzaehlung"/>
      <w:lvlText w:val="%1)"/>
      <w:lvlJc w:val="left"/>
      <w:pPr>
        <w:ind w:left="644" w:hanging="360"/>
      </w:pPr>
      <w:rPr>
        <w:rFonts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9">
    <w:nsid w:val="73B11B53"/>
    <w:multiLevelType w:val="hybridMultilevel"/>
    <w:tmpl w:val="D61A1A28"/>
    <w:lvl w:ilvl="0" w:tplc="08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77AB2DB8"/>
    <w:multiLevelType w:val="hybridMultilevel"/>
    <w:tmpl w:val="52227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
  </w:num>
  <w:num w:numId="4">
    <w:abstractNumId w:val="10"/>
  </w:num>
  <w:num w:numId="5">
    <w:abstractNumId w:val="4"/>
  </w:num>
  <w:num w:numId="6">
    <w:abstractNumId w:val="6"/>
  </w:num>
  <w:num w:numId="7">
    <w:abstractNumId w:val="3"/>
  </w:num>
  <w:num w:numId="8">
    <w:abstractNumId w:val="7"/>
  </w:num>
  <w:num w:numId="9">
    <w:abstractNumId w:val="2"/>
  </w:num>
  <w:num w:numId="10">
    <w:abstractNumId w:val="0"/>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activeWritingStyle w:appName="MSWord" w:lang="en-GB" w:vendorID="64" w:dllVersion="131078" w:nlCheck="1" w:checkStyle="0"/>
  <w:activeWritingStyle w:appName="MSWord" w:lang="de-CH" w:vendorID="64" w:dllVersion="131078" w:nlCheck="1" w:checkStyle="0"/>
  <w:activeWritingStyle w:appName="MSWord" w:lang="de-DE" w:vendorID="64" w:dllVersion="131078"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E76"/>
    <w:rsid w:val="00007054"/>
    <w:rsid w:val="0001477D"/>
    <w:rsid w:val="000163A8"/>
    <w:rsid w:val="0002028F"/>
    <w:rsid w:val="00020310"/>
    <w:rsid w:val="0002677F"/>
    <w:rsid w:val="000268FC"/>
    <w:rsid w:val="00030A0B"/>
    <w:rsid w:val="00030B20"/>
    <w:rsid w:val="00030BCB"/>
    <w:rsid w:val="00032891"/>
    <w:rsid w:val="0003709C"/>
    <w:rsid w:val="00040785"/>
    <w:rsid w:val="00044212"/>
    <w:rsid w:val="0004786B"/>
    <w:rsid w:val="00054EF2"/>
    <w:rsid w:val="000600CF"/>
    <w:rsid w:val="00060EAB"/>
    <w:rsid w:val="000610A4"/>
    <w:rsid w:val="0006337B"/>
    <w:rsid w:val="00064D15"/>
    <w:rsid w:val="00072AAD"/>
    <w:rsid w:val="000757EE"/>
    <w:rsid w:val="00076794"/>
    <w:rsid w:val="00076F16"/>
    <w:rsid w:val="000805CA"/>
    <w:rsid w:val="0008076E"/>
    <w:rsid w:val="000811DC"/>
    <w:rsid w:val="00087B8F"/>
    <w:rsid w:val="00090D30"/>
    <w:rsid w:val="00094CC1"/>
    <w:rsid w:val="000A0E81"/>
    <w:rsid w:val="000A3B8D"/>
    <w:rsid w:val="000A47E9"/>
    <w:rsid w:val="000B027A"/>
    <w:rsid w:val="000B5094"/>
    <w:rsid w:val="000B5890"/>
    <w:rsid w:val="000C60AA"/>
    <w:rsid w:val="000C7565"/>
    <w:rsid w:val="000D09D3"/>
    <w:rsid w:val="000D40A4"/>
    <w:rsid w:val="000D4B11"/>
    <w:rsid w:val="000D4FC6"/>
    <w:rsid w:val="000D7947"/>
    <w:rsid w:val="000E5399"/>
    <w:rsid w:val="000F361A"/>
    <w:rsid w:val="001004CF"/>
    <w:rsid w:val="001009CA"/>
    <w:rsid w:val="00100D9B"/>
    <w:rsid w:val="00102D43"/>
    <w:rsid w:val="00102EF8"/>
    <w:rsid w:val="00107AFF"/>
    <w:rsid w:val="00111378"/>
    <w:rsid w:val="0011224A"/>
    <w:rsid w:val="00113230"/>
    <w:rsid w:val="0011712B"/>
    <w:rsid w:val="00117CDE"/>
    <w:rsid w:val="001220B1"/>
    <w:rsid w:val="00123034"/>
    <w:rsid w:val="00126C53"/>
    <w:rsid w:val="0012728A"/>
    <w:rsid w:val="0013156E"/>
    <w:rsid w:val="00133940"/>
    <w:rsid w:val="00137BC8"/>
    <w:rsid w:val="0014011C"/>
    <w:rsid w:val="00141FA4"/>
    <w:rsid w:val="0014204E"/>
    <w:rsid w:val="00142F02"/>
    <w:rsid w:val="001434AE"/>
    <w:rsid w:val="00154E32"/>
    <w:rsid w:val="00155C33"/>
    <w:rsid w:val="001567CC"/>
    <w:rsid w:val="00160196"/>
    <w:rsid w:val="001615B3"/>
    <w:rsid w:val="00164C59"/>
    <w:rsid w:val="00171BCA"/>
    <w:rsid w:val="00176C36"/>
    <w:rsid w:val="001773CA"/>
    <w:rsid w:val="00181639"/>
    <w:rsid w:val="00185144"/>
    <w:rsid w:val="00186DBF"/>
    <w:rsid w:val="0019697C"/>
    <w:rsid w:val="001B2E57"/>
    <w:rsid w:val="001B4BF0"/>
    <w:rsid w:val="001B54D7"/>
    <w:rsid w:val="001C2994"/>
    <w:rsid w:val="001C4B2A"/>
    <w:rsid w:val="001E0652"/>
    <w:rsid w:val="001E09D4"/>
    <w:rsid w:val="001E7409"/>
    <w:rsid w:val="001F1268"/>
    <w:rsid w:val="001F12E9"/>
    <w:rsid w:val="001F7538"/>
    <w:rsid w:val="001F757E"/>
    <w:rsid w:val="002064CB"/>
    <w:rsid w:val="00206C2E"/>
    <w:rsid w:val="00210ECD"/>
    <w:rsid w:val="00221965"/>
    <w:rsid w:val="00226141"/>
    <w:rsid w:val="002357F6"/>
    <w:rsid w:val="0023795F"/>
    <w:rsid w:val="00240857"/>
    <w:rsid w:val="0024432D"/>
    <w:rsid w:val="002456EA"/>
    <w:rsid w:val="00247DE6"/>
    <w:rsid w:val="00251914"/>
    <w:rsid w:val="00252522"/>
    <w:rsid w:val="00261E8B"/>
    <w:rsid w:val="00262346"/>
    <w:rsid w:val="00264368"/>
    <w:rsid w:val="002704B1"/>
    <w:rsid w:val="00270F56"/>
    <w:rsid w:val="0027554E"/>
    <w:rsid w:val="0027600C"/>
    <w:rsid w:val="00276B75"/>
    <w:rsid w:val="002847B2"/>
    <w:rsid w:val="00291F04"/>
    <w:rsid w:val="002A0550"/>
    <w:rsid w:val="002A0D43"/>
    <w:rsid w:val="002A2248"/>
    <w:rsid w:val="002B0172"/>
    <w:rsid w:val="002B16B7"/>
    <w:rsid w:val="002B50E6"/>
    <w:rsid w:val="002C0C4D"/>
    <w:rsid w:val="002C23C2"/>
    <w:rsid w:val="002C6659"/>
    <w:rsid w:val="002C7983"/>
    <w:rsid w:val="002D113E"/>
    <w:rsid w:val="002D39BB"/>
    <w:rsid w:val="002D6F06"/>
    <w:rsid w:val="002D7651"/>
    <w:rsid w:val="002F02DB"/>
    <w:rsid w:val="002F0541"/>
    <w:rsid w:val="002F14CF"/>
    <w:rsid w:val="00306BD1"/>
    <w:rsid w:val="00310A94"/>
    <w:rsid w:val="00314716"/>
    <w:rsid w:val="00314FE2"/>
    <w:rsid w:val="00320D7F"/>
    <w:rsid w:val="003226A5"/>
    <w:rsid w:val="00324081"/>
    <w:rsid w:val="003240EE"/>
    <w:rsid w:val="0032445E"/>
    <w:rsid w:val="00331219"/>
    <w:rsid w:val="00331579"/>
    <w:rsid w:val="00331D1C"/>
    <w:rsid w:val="00341EFE"/>
    <w:rsid w:val="00342ECF"/>
    <w:rsid w:val="00345613"/>
    <w:rsid w:val="00345AD9"/>
    <w:rsid w:val="00346660"/>
    <w:rsid w:val="003473E7"/>
    <w:rsid w:val="00347ED0"/>
    <w:rsid w:val="003521A9"/>
    <w:rsid w:val="003524E5"/>
    <w:rsid w:val="003525ED"/>
    <w:rsid w:val="003535DA"/>
    <w:rsid w:val="003574EC"/>
    <w:rsid w:val="0036030D"/>
    <w:rsid w:val="00360FA4"/>
    <w:rsid w:val="003612B6"/>
    <w:rsid w:val="003615EE"/>
    <w:rsid w:val="00371E7A"/>
    <w:rsid w:val="003800FD"/>
    <w:rsid w:val="0038363F"/>
    <w:rsid w:val="00384DA4"/>
    <w:rsid w:val="00391D38"/>
    <w:rsid w:val="00393FAF"/>
    <w:rsid w:val="003A02B5"/>
    <w:rsid w:val="003A0DD7"/>
    <w:rsid w:val="003A4259"/>
    <w:rsid w:val="003A6DD5"/>
    <w:rsid w:val="003A7DF0"/>
    <w:rsid w:val="003B1DCE"/>
    <w:rsid w:val="003B235C"/>
    <w:rsid w:val="003B51EC"/>
    <w:rsid w:val="003C1763"/>
    <w:rsid w:val="003C3155"/>
    <w:rsid w:val="003C6023"/>
    <w:rsid w:val="003C6AFF"/>
    <w:rsid w:val="003C7901"/>
    <w:rsid w:val="003D29E9"/>
    <w:rsid w:val="003D3981"/>
    <w:rsid w:val="003D5F9E"/>
    <w:rsid w:val="003E1810"/>
    <w:rsid w:val="003E318C"/>
    <w:rsid w:val="003F2F8C"/>
    <w:rsid w:val="003F36A9"/>
    <w:rsid w:val="003F4B18"/>
    <w:rsid w:val="0040150F"/>
    <w:rsid w:val="00403D90"/>
    <w:rsid w:val="004143D5"/>
    <w:rsid w:val="00420ABD"/>
    <w:rsid w:val="00421BFF"/>
    <w:rsid w:val="00421E97"/>
    <w:rsid w:val="00432B1C"/>
    <w:rsid w:val="00433F12"/>
    <w:rsid w:val="004343A4"/>
    <w:rsid w:val="004413CA"/>
    <w:rsid w:val="0044685D"/>
    <w:rsid w:val="00450916"/>
    <w:rsid w:val="0045234F"/>
    <w:rsid w:val="0045244A"/>
    <w:rsid w:val="00453481"/>
    <w:rsid w:val="00465C53"/>
    <w:rsid w:val="0046783D"/>
    <w:rsid w:val="00467B30"/>
    <w:rsid w:val="00472577"/>
    <w:rsid w:val="0047282D"/>
    <w:rsid w:val="00472E66"/>
    <w:rsid w:val="0047790A"/>
    <w:rsid w:val="00480DA6"/>
    <w:rsid w:val="00483AEB"/>
    <w:rsid w:val="00486AD3"/>
    <w:rsid w:val="0049121F"/>
    <w:rsid w:val="004932A2"/>
    <w:rsid w:val="004936BE"/>
    <w:rsid w:val="00496E54"/>
    <w:rsid w:val="004A15E3"/>
    <w:rsid w:val="004A4A6F"/>
    <w:rsid w:val="004B7FE7"/>
    <w:rsid w:val="004D11F5"/>
    <w:rsid w:val="004D6138"/>
    <w:rsid w:val="004E1C5A"/>
    <w:rsid w:val="004E2700"/>
    <w:rsid w:val="004F04C6"/>
    <w:rsid w:val="004F5F94"/>
    <w:rsid w:val="004F6607"/>
    <w:rsid w:val="005017FB"/>
    <w:rsid w:val="005044D0"/>
    <w:rsid w:val="005111D9"/>
    <w:rsid w:val="005154B7"/>
    <w:rsid w:val="00516D86"/>
    <w:rsid w:val="00526210"/>
    <w:rsid w:val="00530229"/>
    <w:rsid w:val="005375B1"/>
    <w:rsid w:val="00543872"/>
    <w:rsid w:val="005443CC"/>
    <w:rsid w:val="00551DB7"/>
    <w:rsid w:val="0056354B"/>
    <w:rsid w:val="00563F91"/>
    <w:rsid w:val="00565B1D"/>
    <w:rsid w:val="00572028"/>
    <w:rsid w:val="005832E2"/>
    <w:rsid w:val="005842B8"/>
    <w:rsid w:val="00593CAD"/>
    <w:rsid w:val="00595673"/>
    <w:rsid w:val="005A191B"/>
    <w:rsid w:val="005A589A"/>
    <w:rsid w:val="005A6CFE"/>
    <w:rsid w:val="005A775A"/>
    <w:rsid w:val="005B2D4C"/>
    <w:rsid w:val="005B5EE1"/>
    <w:rsid w:val="005C25FA"/>
    <w:rsid w:val="005C79EA"/>
    <w:rsid w:val="005C7F87"/>
    <w:rsid w:val="005D0E4A"/>
    <w:rsid w:val="005D29B7"/>
    <w:rsid w:val="005D3259"/>
    <w:rsid w:val="005E0227"/>
    <w:rsid w:val="005E409E"/>
    <w:rsid w:val="005F07C5"/>
    <w:rsid w:val="005F353A"/>
    <w:rsid w:val="005F63AC"/>
    <w:rsid w:val="005F676D"/>
    <w:rsid w:val="005F6FC8"/>
    <w:rsid w:val="00602522"/>
    <w:rsid w:val="00605EB2"/>
    <w:rsid w:val="00606C74"/>
    <w:rsid w:val="006108D9"/>
    <w:rsid w:val="00610CBA"/>
    <w:rsid w:val="006130E2"/>
    <w:rsid w:val="00613421"/>
    <w:rsid w:val="006148C7"/>
    <w:rsid w:val="00616BC5"/>
    <w:rsid w:val="00617B2C"/>
    <w:rsid w:val="00617F72"/>
    <w:rsid w:val="00622E48"/>
    <w:rsid w:val="00622F5E"/>
    <w:rsid w:val="006231FA"/>
    <w:rsid w:val="00624A36"/>
    <w:rsid w:val="00624DA6"/>
    <w:rsid w:val="00630CCB"/>
    <w:rsid w:val="00632AE5"/>
    <w:rsid w:val="0063507A"/>
    <w:rsid w:val="0063653E"/>
    <w:rsid w:val="00636FB3"/>
    <w:rsid w:val="006375F2"/>
    <w:rsid w:val="00640037"/>
    <w:rsid w:val="00640865"/>
    <w:rsid w:val="00641F51"/>
    <w:rsid w:val="00647BCA"/>
    <w:rsid w:val="006524B1"/>
    <w:rsid w:val="00652B04"/>
    <w:rsid w:val="00661193"/>
    <w:rsid w:val="00665A2D"/>
    <w:rsid w:val="00671698"/>
    <w:rsid w:val="00674908"/>
    <w:rsid w:val="00675C21"/>
    <w:rsid w:val="00684687"/>
    <w:rsid w:val="00684F4F"/>
    <w:rsid w:val="00687346"/>
    <w:rsid w:val="00691F8B"/>
    <w:rsid w:val="00694D59"/>
    <w:rsid w:val="006A13ED"/>
    <w:rsid w:val="006A204B"/>
    <w:rsid w:val="006A3FF2"/>
    <w:rsid w:val="006A6C04"/>
    <w:rsid w:val="006B239D"/>
    <w:rsid w:val="006B5D04"/>
    <w:rsid w:val="006C77BD"/>
    <w:rsid w:val="006D4842"/>
    <w:rsid w:val="006D5056"/>
    <w:rsid w:val="006D6DA5"/>
    <w:rsid w:val="006E2E76"/>
    <w:rsid w:val="006E5D74"/>
    <w:rsid w:val="006F1913"/>
    <w:rsid w:val="006F6F16"/>
    <w:rsid w:val="00700869"/>
    <w:rsid w:val="00700C5C"/>
    <w:rsid w:val="0070405B"/>
    <w:rsid w:val="007077F9"/>
    <w:rsid w:val="00713DB8"/>
    <w:rsid w:val="00724BF4"/>
    <w:rsid w:val="00725144"/>
    <w:rsid w:val="00725254"/>
    <w:rsid w:val="00726364"/>
    <w:rsid w:val="00730B2B"/>
    <w:rsid w:val="00730FBE"/>
    <w:rsid w:val="0073165E"/>
    <w:rsid w:val="00731CFF"/>
    <w:rsid w:val="00734B67"/>
    <w:rsid w:val="00735BCB"/>
    <w:rsid w:val="00736E99"/>
    <w:rsid w:val="0073744A"/>
    <w:rsid w:val="00742846"/>
    <w:rsid w:val="00752841"/>
    <w:rsid w:val="007547A3"/>
    <w:rsid w:val="00763375"/>
    <w:rsid w:val="00763803"/>
    <w:rsid w:val="00766C5D"/>
    <w:rsid w:val="0077566A"/>
    <w:rsid w:val="00781090"/>
    <w:rsid w:val="007832B4"/>
    <w:rsid w:val="00790427"/>
    <w:rsid w:val="00794471"/>
    <w:rsid w:val="00797190"/>
    <w:rsid w:val="007A0E48"/>
    <w:rsid w:val="007A132D"/>
    <w:rsid w:val="007A2902"/>
    <w:rsid w:val="007A33AA"/>
    <w:rsid w:val="007B3125"/>
    <w:rsid w:val="007B6C14"/>
    <w:rsid w:val="007C08AA"/>
    <w:rsid w:val="007C1D7C"/>
    <w:rsid w:val="007C25A3"/>
    <w:rsid w:val="007C2B15"/>
    <w:rsid w:val="007C2FF0"/>
    <w:rsid w:val="007C5C4A"/>
    <w:rsid w:val="007C7D85"/>
    <w:rsid w:val="007D5450"/>
    <w:rsid w:val="007E31F4"/>
    <w:rsid w:val="007E5225"/>
    <w:rsid w:val="007E5402"/>
    <w:rsid w:val="007E6F21"/>
    <w:rsid w:val="007E780E"/>
    <w:rsid w:val="007F0C14"/>
    <w:rsid w:val="007F2D52"/>
    <w:rsid w:val="007F660E"/>
    <w:rsid w:val="008013C0"/>
    <w:rsid w:val="00804B92"/>
    <w:rsid w:val="00806C71"/>
    <w:rsid w:val="00813CA3"/>
    <w:rsid w:val="008141EB"/>
    <w:rsid w:val="0081578D"/>
    <w:rsid w:val="00816E0E"/>
    <w:rsid w:val="00817E15"/>
    <w:rsid w:val="008207C5"/>
    <w:rsid w:val="00830E36"/>
    <w:rsid w:val="0083552C"/>
    <w:rsid w:val="0083605F"/>
    <w:rsid w:val="008368A0"/>
    <w:rsid w:val="008412A7"/>
    <w:rsid w:val="008446B9"/>
    <w:rsid w:val="0084558D"/>
    <w:rsid w:val="008464B2"/>
    <w:rsid w:val="0085193C"/>
    <w:rsid w:val="00851E2A"/>
    <w:rsid w:val="00857BF6"/>
    <w:rsid w:val="0086299F"/>
    <w:rsid w:val="00866679"/>
    <w:rsid w:val="00867277"/>
    <w:rsid w:val="00871051"/>
    <w:rsid w:val="00871A3B"/>
    <w:rsid w:val="00871C31"/>
    <w:rsid w:val="0087305C"/>
    <w:rsid w:val="00873AC4"/>
    <w:rsid w:val="00876245"/>
    <w:rsid w:val="008835A6"/>
    <w:rsid w:val="00896E0A"/>
    <w:rsid w:val="008A28D2"/>
    <w:rsid w:val="008B102A"/>
    <w:rsid w:val="008B4D09"/>
    <w:rsid w:val="008B727C"/>
    <w:rsid w:val="008C4DF0"/>
    <w:rsid w:val="008C5CA7"/>
    <w:rsid w:val="008D5265"/>
    <w:rsid w:val="008E6D62"/>
    <w:rsid w:val="008F155F"/>
    <w:rsid w:val="009026B6"/>
    <w:rsid w:val="0090501C"/>
    <w:rsid w:val="009054BC"/>
    <w:rsid w:val="00906A26"/>
    <w:rsid w:val="00907382"/>
    <w:rsid w:val="00911BF1"/>
    <w:rsid w:val="009135C2"/>
    <w:rsid w:val="009135FF"/>
    <w:rsid w:val="00914F0D"/>
    <w:rsid w:val="00925D09"/>
    <w:rsid w:val="009327FE"/>
    <w:rsid w:val="0095534B"/>
    <w:rsid w:val="00962BAB"/>
    <w:rsid w:val="00970CDF"/>
    <w:rsid w:val="00975D73"/>
    <w:rsid w:val="00982525"/>
    <w:rsid w:val="00983E9F"/>
    <w:rsid w:val="00984F79"/>
    <w:rsid w:val="009917A2"/>
    <w:rsid w:val="00994B0B"/>
    <w:rsid w:val="009960D0"/>
    <w:rsid w:val="009A1F02"/>
    <w:rsid w:val="009A4029"/>
    <w:rsid w:val="009A68A3"/>
    <w:rsid w:val="009B178A"/>
    <w:rsid w:val="009B29C2"/>
    <w:rsid w:val="009B4C9E"/>
    <w:rsid w:val="009B63DC"/>
    <w:rsid w:val="009C4340"/>
    <w:rsid w:val="009C4B29"/>
    <w:rsid w:val="009C4F57"/>
    <w:rsid w:val="009D54E6"/>
    <w:rsid w:val="009D65F7"/>
    <w:rsid w:val="009E31DC"/>
    <w:rsid w:val="009E3E5C"/>
    <w:rsid w:val="009E69C5"/>
    <w:rsid w:val="009E6B3F"/>
    <w:rsid w:val="009F277C"/>
    <w:rsid w:val="009F7725"/>
    <w:rsid w:val="00A00BA5"/>
    <w:rsid w:val="00A02C9C"/>
    <w:rsid w:val="00A038A8"/>
    <w:rsid w:val="00A04BCA"/>
    <w:rsid w:val="00A05E2A"/>
    <w:rsid w:val="00A06D25"/>
    <w:rsid w:val="00A26768"/>
    <w:rsid w:val="00A32ED0"/>
    <w:rsid w:val="00A337CF"/>
    <w:rsid w:val="00A37C0C"/>
    <w:rsid w:val="00A44100"/>
    <w:rsid w:val="00A50299"/>
    <w:rsid w:val="00A52FAD"/>
    <w:rsid w:val="00A5509C"/>
    <w:rsid w:val="00A55D37"/>
    <w:rsid w:val="00A627F8"/>
    <w:rsid w:val="00A62D32"/>
    <w:rsid w:val="00A6324F"/>
    <w:rsid w:val="00A65039"/>
    <w:rsid w:val="00A65899"/>
    <w:rsid w:val="00A65A6F"/>
    <w:rsid w:val="00A668AD"/>
    <w:rsid w:val="00A67AE2"/>
    <w:rsid w:val="00A70ECE"/>
    <w:rsid w:val="00A71E8A"/>
    <w:rsid w:val="00A73171"/>
    <w:rsid w:val="00A75CE8"/>
    <w:rsid w:val="00A76207"/>
    <w:rsid w:val="00A771CD"/>
    <w:rsid w:val="00A8137B"/>
    <w:rsid w:val="00A822C7"/>
    <w:rsid w:val="00A824A1"/>
    <w:rsid w:val="00A902B3"/>
    <w:rsid w:val="00A92A43"/>
    <w:rsid w:val="00A96D96"/>
    <w:rsid w:val="00AA6A1B"/>
    <w:rsid w:val="00AA7527"/>
    <w:rsid w:val="00AB1EA0"/>
    <w:rsid w:val="00AB244D"/>
    <w:rsid w:val="00AB3ABE"/>
    <w:rsid w:val="00AB4F07"/>
    <w:rsid w:val="00AB7347"/>
    <w:rsid w:val="00AB791B"/>
    <w:rsid w:val="00AC00B9"/>
    <w:rsid w:val="00AC097E"/>
    <w:rsid w:val="00AC36A9"/>
    <w:rsid w:val="00AD15DD"/>
    <w:rsid w:val="00AD5188"/>
    <w:rsid w:val="00AD625A"/>
    <w:rsid w:val="00AE31BD"/>
    <w:rsid w:val="00AE3FD2"/>
    <w:rsid w:val="00AF3548"/>
    <w:rsid w:val="00AF6FD4"/>
    <w:rsid w:val="00AF7F32"/>
    <w:rsid w:val="00B0786F"/>
    <w:rsid w:val="00B10848"/>
    <w:rsid w:val="00B119D9"/>
    <w:rsid w:val="00B12CE2"/>
    <w:rsid w:val="00B14319"/>
    <w:rsid w:val="00B167BC"/>
    <w:rsid w:val="00B201AD"/>
    <w:rsid w:val="00B25E07"/>
    <w:rsid w:val="00B3109D"/>
    <w:rsid w:val="00B35D99"/>
    <w:rsid w:val="00B3627D"/>
    <w:rsid w:val="00B42870"/>
    <w:rsid w:val="00B44E6B"/>
    <w:rsid w:val="00B45C1B"/>
    <w:rsid w:val="00B463E9"/>
    <w:rsid w:val="00B4677A"/>
    <w:rsid w:val="00B5478C"/>
    <w:rsid w:val="00B6089E"/>
    <w:rsid w:val="00B63812"/>
    <w:rsid w:val="00B66267"/>
    <w:rsid w:val="00B66F57"/>
    <w:rsid w:val="00B73825"/>
    <w:rsid w:val="00B73FDE"/>
    <w:rsid w:val="00B769CB"/>
    <w:rsid w:val="00B76E98"/>
    <w:rsid w:val="00B8110A"/>
    <w:rsid w:val="00B81E17"/>
    <w:rsid w:val="00B820D5"/>
    <w:rsid w:val="00B83196"/>
    <w:rsid w:val="00B87741"/>
    <w:rsid w:val="00B97E35"/>
    <w:rsid w:val="00BA1522"/>
    <w:rsid w:val="00BB2252"/>
    <w:rsid w:val="00BB37AA"/>
    <w:rsid w:val="00BB3F57"/>
    <w:rsid w:val="00BB41AF"/>
    <w:rsid w:val="00BB518D"/>
    <w:rsid w:val="00BB61D0"/>
    <w:rsid w:val="00BC168D"/>
    <w:rsid w:val="00BC31C2"/>
    <w:rsid w:val="00BD3109"/>
    <w:rsid w:val="00BD56F5"/>
    <w:rsid w:val="00BE2706"/>
    <w:rsid w:val="00BE4945"/>
    <w:rsid w:val="00BE4AE8"/>
    <w:rsid w:val="00BE4CA7"/>
    <w:rsid w:val="00BE57C4"/>
    <w:rsid w:val="00BE7B6E"/>
    <w:rsid w:val="00BF02FE"/>
    <w:rsid w:val="00BF062D"/>
    <w:rsid w:val="00BF1EEB"/>
    <w:rsid w:val="00BF3272"/>
    <w:rsid w:val="00BF6749"/>
    <w:rsid w:val="00C006AD"/>
    <w:rsid w:val="00C037CB"/>
    <w:rsid w:val="00C0469D"/>
    <w:rsid w:val="00C0470C"/>
    <w:rsid w:val="00C06673"/>
    <w:rsid w:val="00C069F9"/>
    <w:rsid w:val="00C10778"/>
    <w:rsid w:val="00C126DF"/>
    <w:rsid w:val="00C12B40"/>
    <w:rsid w:val="00C13841"/>
    <w:rsid w:val="00C15883"/>
    <w:rsid w:val="00C17BB9"/>
    <w:rsid w:val="00C17CAF"/>
    <w:rsid w:val="00C17E47"/>
    <w:rsid w:val="00C217BB"/>
    <w:rsid w:val="00C258D6"/>
    <w:rsid w:val="00C343CC"/>
    <w:rsid w:val="00C377A2"/>
    <w:rsid w:val="00C46ADA"/>
    <w:rsid w:val="00C47672"/>
    <w:rsid w:val="00C51084"/>
    <w:rsid w:val="00C5550F"/>
    <w:rsid w:val="00C559F8"/>
    <w:rsid w:val="00C57C3E"/>
    <w:rsid w:val="00C57EE2"/>
    <w:rsid w:val="00C676CE"/>
    <w:rsid w:val="00C709B7"/>
    <w:rsid w:val="00C74110"/>
    <w:rsid w:val="00C75058"/>
    <w:rsid w:val="00C768F8"/>
    <w:rsid w:val="00C802CA"/>
    <w:rsid w:val="00C80ECB"/>
    <w:rsid w:val="00C81724"/>
    <w:rsid w:val="00C820F3"/>
    <w:rsid w:val="00C84567"/>
    <w:rsid w:val="00C9212E"/>
    <w:rsid w:val="00C92640"/>
    <w:rsid w:val="00C950F3"/>
    <w:rsid w:val="00C95122"/>
    <w:rsid w:val="00C951C6"/>
    <w:rsid w:val="00C974F0"/>
    <w:rsid w:val="00CA2BBC"/>
    <w:rsid w:val="00CA42BC"/>
    <w:rsid w:val="00CA5B2D"/>
    <w:rsid w:val="00CB074E"/>
    <w:rsid w:val="00CB2F1F"/>
    <w:rsid w:val="00CB3F3F"/>
    <w:rsid w:val="00CB6B0A"/>
    <w:rsid w:val="00CB7910"/>
    <w:rsid w:val="00CC3C2E"/>
    <w:rsid w:val="00CD0211"/>
    <w:rsid w:val="00CD59D7"/>
    <w:rsid w:val="00CD7495"/>
    <w:rsid w:val="00CE03F9"/>
    <w:rsid w:val="00CE60C4"/>
    <w:rsid w:val="00CF1A8D"/>
    <w:rsid w:val="00CF1F24"/>
    <w:rsid w:val="00CF4B7D"/>
    <w:rsid w:val="00D01C5F"/>
    <w:rsid w:val="00D058CC"/>
    <w:rsid w:val="00D06668"/>
    <w:rsid w:val="00D1237C"/>
    <w:rsid w:val="00D20368"/>
    <w:rsid w:val="00D20587"/>
    <w:rsid w:val="00D221C8"/>
    <w:rsid w:val="00D22FF8"/>
    <w:rsid w:val="00D26119"/>
    <w:rsid w:val="00D2688E"/>
    <w:rsid w:val="00D31FF7"/>
    <w:rsid w:val="00D34A86"/>
    <w:rsid w:val="00D36B5C"/>
    <w:rsid w:val="00D372FC"/>
    <w:rsid w:val="00D42FD0"/>
    <w:rsid w:val="00D43D67"/>
    <w:rsid w:val="00D44433"/>
    <w:rsid w:val="00D52EC0"/>
    <w:rsid w:val="00D56D2E"/>
    <w:rsid w:val="00D619D6"/>
    <w:rsid w:val="00D647C5"/>
    <w:rsid w:val="00D6484B"/>
    <w:rsid w:val="00D673CC"/>
    <w:rsid w:val="00D67A00"/>
    <w:rsid w:val="00D70F18"/>
    <w:rsid w:val="00D81F52"/>
    <w:rsid w:val="00D92612"/>
    <w:rsid w:val="00D97006"/>
    <w:rsid w:val="00D978FB"/>
    <w:rsid w:val="00DA36BF"/>
    <w:rsid w:val="00DA5BE3"/>
    <w:rsid w:val="00DA7514"/>
    <w:rsid w:val="00DB03E6"/>
    <w:rsid w:val="00DB2AAC"/>
    <w:rsid w:val="00DB3F69"/>
    <w:rsid w:val="00DB65E7"/>
    <w:rsid w:val="00DB6CF5"/>
    <w:rsid w:val="00DC1A69"/>
    <w:rsid w:val="00DC45FA"/>
    <w:rsid w:val="00DC4D5C"/>
    <w:rsid w:val="00DD2C97"/>
    <w:rsid w:val="00DD3511"/>
    <w:rsid w:val="00DD38E3"/>
    <w:rsid w:val="00DD45B1"/>
    <w:rsid w:val="00DD6CD4"/>
    <w:rsid w:val="00DE087E"/>
    <w:rsid w:val="00DE2F62"/>
    <w:rsid w:val="00DE70B6"/>
    <w:rsid w:val="00DF1581"/>
    <w:rsid w:val="00DF5598"/>
    <w:rsid w:val="00DF6523"/>
    <w:rsid w:val="00E011A3"/>
    <w:rsid w:val="00E02826"/>
    <w:rsid w:val="00E04366"/>
    <w:rsid w:val="00E13C16"/>
    <w:rsid w:val="00E144BB"/>
    <w:rsid w:val="00E21DAA"/>
    <w:rsid w:val="00E23C0C"/>
    <w:rsid w:val="00E25B12"/>
    <w:rsid w:val="00E25FB5"/>
    <w:rsid w:val="00E263DC"/>
    <w:rsid w:val="00E266EA"/>
    <w:rsid w:val="00E2711E"/>
    <w:rsid w:val="00E3243B"/>
    <w:rsid w:val="00E32BCD"/>
    <w:rsid w:val="00E355F8"/>
    <w:rsid w:val="00E40D50"/>
    <w:rsid w:val="00E50104"/>
    <w:rsid w:val="00E53C90"/>
    <w:rsid w:val="00E56582"/>
    <w:rsid w:val="00E57FE3"/>
    <w:rsid w:val="00E60363"/>
    <w:rsid w:val="00E60A8F"/>
    <w:rsid w:val="00E63260"/>
    <w:rsid w:val="00E647C2"/>
    <w:rsid w:val="00E76258"/>
    <w:rsid w:val="00E76D21"/>
    <w:rsid w:val="00E83DA2"/>
    <w:rsid w:val="00E87256"/>
    <w:rsid w:val="00E90FA3"/>
    <w:rsid w:val="00E926A7"/>
    <w:rsid w:val="00E92982"/>
    <w:rsid w:val="00E951E7"/>
    <w:rsid w:val="00E95C59"/>
    <w:rsid w:val="00E97EF0"/>
    <w:rsid w:val="00EA09BB"/>
    <w:rsid w:val="00EA2911"/>
    <w:rsid w:val="00EA3860"/>
    <w:rsid w:val="00EA5690"/>
    <w:rsid w:val="00EA7EC5"/>
    <w:rsid w:val="00EB168B"/>
    <w:rsid w:val="00EB1E84"/>
    <w:rsid w:val="00EB729B"/>
    <w:rsid w:val="00EB7D07"/>
    <w:rsid w:val="00EB7DE4"/>
    <w:rsid w:val="00EC11A3"/>
    <w:rsid w:val="00EC3231"/>
    <w:rsid w:val="00EC4277"/>
    <w:rsid w:val="00EC4457"/>
    <w:rsid w:val="00EC5CB2"/>
    <w:rsid w:val="00EC7392"/>
    <w:rsid w:val="00ED00D2"/>
    <w:rsid w:val="00ED261A"/>
    <w:rsid w:val="00ED3315"/>
    <w:rsid w:val="00ED44F0"/>
    <w:rsid w:val="00EE0270"/>
    <w:rsid w:val="00EE03F9"/>
    <w:rsid w:val="00EE1E11"/>
    <w:rsid w:val="00EE32F0"/>
    <w:rsid w:val="00EF1940"/>
    <w:rsid w:val="00EF484D"/>
    <w:rsid w:val="00F04414"/>
    <w:rsid w:val="00F20725"/>
    <w:rsid w:val="00F21C9F"/>
    <w:rsid w:val="00F222FB"/>
    <w:rsid w:val="00F26536"/>
    <w:rsid w:val="00F27FC2"/>
    <w:rsid w:val="00F33044"/>
    <w:rsid w:val="00F35F87"/>
    <w:rsid w:val="00F36B8A"/>
    <w:rsid w:val="00F37B22"/>
    <w:rsid w:val="00F43601"/>
    <w:rsid w:val="00F47A8E"/>
    <w:rsid w:val="00F47BE6"/>
    <w:rsid w:val="00F532FE"/>
    <w:rsid w:val="00F54D73"/>
    <w:rsid w:val="00F72475"/>
    <w:rsid w:val="00F7463C"/>
    <w:rsid w:val="00F7603D"/>
    <w:rsid w:val="00F76C48"/>
    <w:rsid w:val="00F83664"/>
    <w:rsid w:val="00F85CE2"/>
    <w:rsid w:val="00F86591"/>
    <w:rsid w:val="00F87CDB"/>
    <w:rsid w:val="00F91A1F"/>
    <w:rsid w:val="00F92053"/>
    <w:rsid w:val="00F92EE8"/>
    <w:rsid w:val="00F944D4"/>
    <w:rsid w:val="00F956D0"/>
    <w:rsid w:val="00FA03F6"/>
    <w:rsid w:val="00FA139A"/>
    <w:rsid w:val="00FA21B4"/>
    <w:rsid w:val="00FA290B"/>
    <w:rsid w:val="00FA639B"/>
    <w:rsid w:val="00FB00AA"/>
    <w:rsid w:val="00FB34CC"/>
    <w:rsid w:val="00FB74FC"/>
    <w:rsid w:val="00FC1E4A"/>
    <w:rsid w:val="00FC20F8"/>
    <w:rsid w:val="00FC62CD"/>
    <w:rsid w:val="00FC6FBA"/>
    <w:rsid w:val="00FD17AC"/>
    <w:rsid w:val="00FD67B3"/>
    <w:rsid w:val="00FD6AF6"/>
    <w:rsid w:val="00FD6B22"/>
    <w:rsid w:val="00FE5085"/>
    <w:rsid w:val="00FE5E76"/>
    <w:rsid w:val="00FF0466"/>
    <w:rsid w:val="00FF6636"/>
    <w:rsid w:val="00FF7BAF"/>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D0839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A2902"/>
    <w:pPr>
      <w:spacing w:after="200" w:line="276" w:lineRule="auto"/>
    </w:pPr>
    <w:rPr>
      <w:rFonts w:eastAsiaTheme="minorHAnsi"/>
      <w:sz w:val="22"/>
      <w:szCs w:val="22"/>
      <w:lang w:val="en-GB" w:eastAsia="en-US"/>
    </w:rPr>
  </w:style>
  <w:style w:type="paragraph" w:styleId="berschrift1">
    <w:name w:val="heading 1"/>
    <w:basedOn w:val="Standard"/>
    <w:next w:val="Standard"/>
    <w:link w:val="berschrift1Zchn"/>
    <w:uiPriority w:val="9"/>
    <w:qFormat/>
    <w:rsid w:val="00185144"/>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basedOn w:val="Standard"/>
    <w:next w:val="Standard"/>
    <w:link w:val="berschrift2Zchn"/>
    <w:uiPriority w:val="9"/>
    <w:unhideWhenUsed/>
    <w:qFormat/>
    <w:rsid w:val="00617F72"/>
    <w:pPr>
      <w:keepNext/>
      <w:keepLines/>
      <w:spacing w:before="200" w:after="0"/>
      <w:outlineLvl w:val="1"/>
    </w:pPr>
    <w:rPr>
      <w:rFonts w:asciiTheme="majorHAnsi" w:eastAsiaTheme="majorEastAsia" w:hAnsiTheme="majorHAnsi" w:cstheme="majorBidi"/>
      <w:b/>
      <w:bCs/>
      <w:color w:val="4F81BD" w:themeColor="accent1"/>
      <w:sz w:val="26"/>
      <w:szCs w:val="26"/>
      <w:lang w:val="de-DE"/>
    </w:rPr>
  </w:style>
  <w:style w:type="paragraph" w:styleId="berschrift3">
    <w:name w:val="heading 3"/>
    <w:basedOn w:val="Standard"/>
    <w:next w:val="Standard"/>
    <w:link w:val="berschrift3Zchn"/>
    <w:uiPriority w:val="9"/>
    <w:unhideWhenUsed/>
    <w:qFormat/>
    <w:rsid w:val="00DE70B6"/>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734B67"/>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unhideWhenUsed/>
    <w:qFormat/>
    <w:rsid w:val="00E647C2"/>
    <w:pPr>
      <w:keepNext/>
      <w:keepLines/>
      <w:spacing w:before="200" w:after="0"/>
      <w:outlineLvl w:val="4"/>
    </w:pPr>
    <w:rPr>
      <w:rFonts w:asciiTheme="majorHAnsi" w:eastAsiaTheme="majorEastAsia" w:hAnsiTheme="majorHAnsi" w:cstheme="majorBidi"/>
      <w:color w:val="243F60" w:themeColor="accent1" w:themeShade="7F"/>
      <w:sz w:val="20"/>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apitelTitel">
    <w:name w:val="Kapitel Titel"/>
    <w:qFormat/>
    <w:rsid w:val="006E2E76"/>
    <w:pPr>
      <w:tabs>
        <w:tab w:val="left" w:pos="709"/>
      </w:tabs>
      <w:spacing w:before="600" w:after="840" w:line="276" w:lineRule="auto"/>
    </w:pPr>
    <w:rPr>
      <w:rFonts w:ascii="Verdana" w:eastAsiaTheme="minorHAnsi" w:hAnsi="Verdana" w:cs="Colaborate-Thin"/>
      <w:caps/>
      <w:color w:val="5F8F55"/>
      <w:sz w:val="40"/>
      <w:szCs w:val="40"/>
      <w:lang w:eastAsia="en-US"/>
    </w:rPr>
  </w:style>
  <w:style w:type="paragraph" w:customStyle="1" w:styleId="TabelleTitel">
    <w:name w:val="Tabelle Titel"/>
    <w:qFormat/>
    <w:rsid w:val="006E2E76"/>
    <w:pPr>
      <w:spacing w:before="120" w:after="120"/>
    </w:pPr>
    <w:rPr>
      <w:rFonts w:ascii="Verdana" w:eastAsiaTheme="minorHAnsi" w:hAnsi="Verdana" w:cs="Calibri"/>
      <w:b/>
      <w:noProof/>
      <w:color w:val="5F8F55"/>
      <w:sz w:val="20"/>
      <w:szCs w:val="22"/>
      <w:lang w:eastAsia="en-US"/>
    </w:rPr>
  </w:style>
  <w:style w:type="paragraph" w:customStyle="1" w:styleId="Fliesstext">
    <w:name w:val="Fliesstext"/>
    <w:uiPriority w:val="99"/>
    <w:rsid w:val="006E2E76"/>
    <w:pPr>
      <w:spacing w:after="240" w:line="280" w:lineRule="atLeast"/>
      <w:ind w:left="284"/>
    </w:pPr>
    <w:rPr>
      <w:rFonts w:ascii="Verdana" w:eastAsiaTheme="minorHAnsi" w:hAnsi="Verdana" w:cs="Calibri"/>
      <w:color w:val="000000"/>
      <w:sz w:val="20"/>
      <w:szCs w:val="22"/>
      <w:lang w:eastAsia="en-US"/>
    </w:rPr>
  </w:style>
  <w:style w:type="paragraph" w:customStyle="1" w:styleId="TabelleFEINFliesstext">
    <w:name w:val="Tabelle FEIN Fliesstext"/>
    <w:basedOn w:val="Standard"/>
    <w:qFormat/>
    <w:rsid w:val="000C7565"/>
    <w:pPr>
      <w:spacing w:before="60" w:after="60" w:line="240" w:lineRule="auto"/>
    </w:pPr>
    <w:rPr>
      <w:rFonts w:ascii="Verdana" w:hAnsi="Verdana"/>
      <w:color w:val="000000" w:themeColor="text1"/>
      <w:sz w:val="18"/>
      <w:szCs w:val="18"/>
    </w:rPr>
  </w:style>
  <w:style w:type="paragraph" w:customStyle="1" w:styleId="DeckblattTitel01">
    <w:name w:val="Deckblatt Titel 01"/>
    <w:basedOn w:val="Standard"/>
    <w:qFormat/>
    <w:rsid w:val="006E2E76"/>
    <w:pPr>
      <w:autoSpaceDE w:val="0"/>
      <w:autoSpaceDN w:val="0"/>
      <w:adjustRightInd w:val="0"/>
      <w:spacing w:after="0" w:line="288" w:lineRule="auto"/>
      <w:textAlignment w:val="center"/>
    </w:pPr>
    <w:rPr>
      <w:rFonts w:ascii="Verdana" w:hAnsi="Verdana" w:cs="Verdana"/>
      <w:color w:val="88B1DD"/>
      <w:sz w:val="36"/>
      <w:szCs w:val="36"/>
      <w:lang w:val="de-DE"/>
    </w:rPr>
  </w:style>
  <w:style w:type="paragraph" w:customStyle="1" w:styleId="DeckblattTitel2">
    <w:name w:val="Deckblatt Titel 2"/>
    <w:basedOn w:val="Standard"/>
    <w:qFormat/>
    <w:rsid w:val="006E2E76"/>
    <w:pPr>
      <w:autoSpaceDE w:val="0"/>
      <w:autoSpaceDN w:val="0"/>
      <w:adjustRightInd w:val="0"/>
      <w:spacing w:after="0" w:line="480" w:lineRule="atLeast"/>
      <w:textAlignment w:val="center"/>
    </w:pPr>
    <w:rPr>
      <w:rFonts w:ascii="Verdana" w:hAnsi="Verdana" w:cs="Colaborate-Thin Regular"/>
      <w:color w:val="666666"/>
      <w:sz w:val="26"/>
      <w:szCs w:val="26"/>
      <w:lang w:val="de-DE"/>
    </w:rPr>
  </w:style>
  <w:style w:type="paragraph" w:customStyle="1" w:styleId="DeckblattTitel3">
    <w:name w:val="Deckblatt Titel 3"/>
    <w:basedOn w:val="Standard"/>
    <w:qFormat/>
    <w:rsid w:val="006E2E76"/>
    <w:pPr>
      <w:autoSpaceDE w:val="0"/>
      <w:autoSpaceDN w:val="0"/>
      <w:adjustRightInd w:val="0"/>
      <w:spacing w:before="120" w:after="0" w:line="240" w:lineRule="auto"/>
      <w:textAlignment w:val="center"/>
    </w:pPr>
    <w:rPr>
      <w:rFonts w:ascii="Verdana" w:hAnsi="Verdana" w:cs="ColaborateLight Regular"/>
      <w:color w:val="5F8F55"/>
      <w:sz w:val="26"/>
      <w:szCs w:val="26"/>
      <w:lang w:val="de-DE"/>
    </w:rPr>
  </w:style>
  <w:style w:type="paragraph" w:customStyle="1" w:styleId="TabelleAufzhlung">
    <w:name w:val="Tabelle Aufzählung"/>
    <w:qFormat/>
    <w:rsid w:val="006E2E76"/>
    <w:pPr>
      <w:spacing w:line="280" w:lineRule="atLeast"/>
    </w:pPr>
    <w:rPr>
      <w:rFonts w:ascii="Verdana" w:eastAsiaTheme="minorHAnsi" w:hAnsi="Verdana" w:cs="Calibri"/>
      <w:noProof/>
      <w:color w:val="5F8F55"/>
      <w:sz w:val="20"/>
      <w:szCs w:val="22"/>
      <w:lang w:eastAsia="en-US"/>
    </w:rPr>
  </w:style>
  <w:style w:type="paragraph" w:customStyle="1" w:styleId="TabelleFliesstext">
    <w:name w:val="Tabelle Fliesstext"/>
    <w:qFormat/>
    <w:rsid w:val="00684F4F"/>
    <w:pPr>
      <w:spacing w:before="40" w:after="360" w:line="276" w:lineRule="auto"/>
    </w:pPr>
    <w:rPr>
      <w:rFonts w:ascii="Verdana" w:eastAsiaTheme="minorHAnsi" w:hAnsi="Verdana" w:cs="Calibri"/>
      <w:color w:val="000000"/>
      <w:sz w:val="20"/>
      <w:szCs w:val="22"/>
      <w:lang w:eastAsia="en-US"/>
    </w:rPr>
  </w:style>
  <w:style w:type="paragraph" w:customStyle="1" w:styleId="KapitelUntertitel01">
    <w:name w:val="Kapitel Untertitel 01"/>
    <w:qFormat/>
    <w:rsid w:val="006E2E76"/>
    <w:pPr>
      <w:spacing w:after="200" w:line="276" w:lineRule="auto"/>
      <w:ind w:left="284"/>
    </w:pPr>
    <w:rPr>
      <w:rFonts w:ascii="Verdana" w:eastAsiaTheme="minorHAnsi" w:hAnsi="Verdana" w:cs="Calibri"/>
      <w:bCs/>
      <w:caps/>
      <w:noProof/>
      <w:color w:val="5F8F55"/>
      <w:sz w:val="32"/>
      <w:szCs w:val="32"/>
      <w:lang w:eastAsia="en-US"/>
    </w:rPr>
  </w:style>
  <w:style w:type="paragraph" w:customStyle="1" w:styleId="KapitelUntertitel02">
    <w:name w:val="Kapitel Untertitel 02"/>
    <w:qFormat/>
    <w:rsid w:val="00C57EE2"/>
    <w:pPr>
      <w:spacing w:before="480" w:after="120"/>
      <w:ind w:left="284"/>
    </w:pPr>
    <w:rPr>
      <w:rFonts w:ascii="Verdana" w:eastAsiaTheme="majorEastAsia" w:hAnsi="Verdana" w:cstheme="majorBidi"/>
      <w:b/>
      <w:bCs/>
      <w:color w:val="5F8F55"/>
      <w:lang w:val="en-GB" w:eastAsia="en-US"/>
    </w:rPr>
  </w:style>
  <w:style w:type="paragraph" w:styleId="Verzeichnis1">
    <w:name w:val="toc 1"/>
    <w:basedOn w:val="Standard"/>
    <w:next w:val="Standard"/>
    <w:autoRedefine/>
    <w:uiPriority w:val="39"/>
    <w:unhideWhenUsed/>
    <w:rsid w:val="003525ED"/>
    <w:pPr>
      <w:tabs>
        <w:tab w:val="right" w:pos="9923"/>
      </w:tabs>
      <w:autoSpaceDE w:val="0"/>
      <w:autoSpaceDN w:val="0"/>
      <w:adjustRightInd w:val="0"/>
      <w:spacing w:before="360" w:after="0" w:line="288" w:lineRule="auto"/>
      <w:textAlignment w:val="center"/>
    </w:pPr>
    <w:rPr>
      <w:rFonts w:ascii="Verdana" w:hAnsi="Verdana" w:cs="Colaborate-Thin Regular"/>
      <w:caps/>
      <w:color w:val="5F8F55"/>
    </w:rPr>
  </w:style>
  <w:style w:type="paragraph" w:styleId="Verzeichnis2">
    <w:name w:val="toc 2"/>
    <w:basedOn w:val="Standard"/>
    <w:next w:val="Standard"/>
    <w:autoRedefine/>
    <w:uiPriority w:val="39"/>
    <w:unhideWhenUsed/>
    <w:rsid w:val="00E83DA2"/>
    <w:pPr>
      <w:tabs>
        <w:tab w:val="right" w:pos="9923"/>
      </w:tabs>
      <w:spacing w:before="120" w:after="0" w:line="240" w:lineRule="auto"/>
      <w:ind w:left="221"/>
    </w:pPr>
    <w:rPr>
      <w:rFonts w:ascii="Verdana" w:hAnsi="Verdana" w:cs="Colaborate-Thin Regular"/>
      <w:caps/>
      <w:sz w:val="20"/>
      <w:szCs w:val="20"/>
      <w:lang w:val="de-DE"/>
    </w:rPr>
  </w:style>
  <w:style w:type="character" w:customStyle="1" w:styleId="TabelleFEINFett">
    <w:name w:val="Tabelle FEIN Fett"/>
    <w:basedOn w:val="Absatz-Standardschriftart"/>
    <w:uiPriority w:val="1"/>
    <w:qFormat/>
    <w:rsid w:val="003A6DD5"/>
    <w:rPr>
      <w:rFonts w:ascii="Verdana" w:hAnsi="Verdana"/>
      <w:b/>
      <w:sz w:val="18"/>
    </w:rPr>
  </w:style>
  <w:style w:type="paragraph" w:customStyle="1" w:styleId="TabelleFEINLinks">
    <w:name w:val="Tabelle FEIN Links"/>
    <w:basedOn w:val="TabelleFEINFliesstext"/>
    <w:qFormat/>
    <w:rsid w:val="006E2E76"/>
    <w:rPr>
      <w:u w:val="dotted"/>
    </w:rPr>
  </w:style>
  <w:style w:type="character" w:customStyle="1" w:styleId="FliesstextFett">
    <w:name w:val="Fliesstext Fett"/>
    <w:basedOn w:val="Absatz-Standardschriftart"/>
    <w:uiPriority w:val="1"/>
    <w:qFormat/>
    <w:rsid w:val="006E2E76"/>
    <w:rPr>
      <w:rFonts w:ascii="Verdana" w:hAnsi="Verdana"/>
      <w:b/>
    </w:rPr>
  </w:style>
  <w:style w:type="paragraph" w:customStyle="1" w:styleId="KapitelUntertitel03">
    <w:name w:val="Kapitel Untertitel 03"/>
    <w:basedOn w:val="Fliesstext"/>
    <w:qFormat/>
    <w:rsid w:val="00251914"/>
    <w:pPr>
      <w:spacing w:before="480" w:after="120" w:line="240" w:lineRule="auto"/>
    </w:pPr>
    <w:rPr>
      <w:b/>
    </w:rPr>
  </w:style>
  <w:style w:type="paragraph" w:styleId="Funotentext">
    <w:name w:val="footnote text"/>
    <w:basedOn w:val="Standard"/>
    <w:link w:val="FunotentextZchn"/>
    <w:uiPriority w:val="99"/>
    <w:unhideWhenUsed/>
    <w:rsid w:val="006E2E76"/>
    <w:pPr>
      <w:spacing w:after="120" w:line="240" w:lineRule="auto"/>
    </w:pPr>
    <w:rPr>
      <w:rFonts w:ascii="Verdana" w:hAnsi="Verdana"/>
      <w:sz w:val="16"/>
      <w:szCs w:val="24"/>
    </w:rPr>
  </w:style>
  <w:style w:type="character" w:customStyle="1" w:styleId="FunotentextZchn">
    <w:name w:val="Fußnotentext Zchn"/>
    <w:basedOn w:val="Absatz-Standardschriftart"/>
    <w:link w:val="Funotentext"/>
    <w:uiPriority w:val="99"/>
    <w:rsid w:val="006E2E76"/>
    <w:rPr>
      <w:rFonts w:ascii="Verdana" w:eastAsiaTheme="minorHAnsi" w:hAnsi="Verdana"/>
      <w:sz w:val="16"/>
      <w:lang w:val="en-GB" w:eastAsia="en-US"/>
    </w:rPr>
  </w:style>
  <w:style w:type="character" w:styleId="Funotenzeichen">
    <w:name w:val="footnote reference"/>
    <w:basedOn w:val="Absatz-Standardschriftart"/>
    <w:uiPriority w:val="99"/>
    <w:unhideWhenUsed/>
    <w:rsid w:val="00EC7392"/>
    <w:rPr>
      <w:rFonts w:ascii="Verdana" w:hAnsi="Verdana"/>
      <w:sz w:val="16"/>
      <w:vertAlign w:val="superscript"/>
    </w:rPr>
  </w:style>
  <w:style w:type="character" w:styleId="Link">
    <w:name w:val="Hyperlink"/>
    <w:basedOn w:val="Absatz-Standardschriftart"/>
    <w:uiPriority w:val="99"/>
    <w:unhideWhenUsed/>
    <w:rsid w:val="008B4D09"/>
    <w:rPr>
      <w:rFonts w:ascii="Verdana" w:hAnsi="Verdana"/>
      <w:color w:val="5F8F55"/>
      <w:sz w:val="20"/>
      <w:u w:val="single"/>
    </w:rPr>
  </w:style>
  <w:style w:type="table" w:styleId="Tabellenraster">
    <w:name w:val="Table Grid"/>
    <w:basedOn w:val="NormaleTabelle"/>
    <w:rsid w:val="006E2E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6E2E76"/>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E2E76"/>
    <w:rPr>
      <w:rFonts w:ascii="Lucida Grande" w:eastAsiaTheme="minorHAnsi" w:hAnsi="Lucida Grande" w:cs="Lucida Grande"/>
      <w:sz w:val="18"/>
      <w:szCs w:val="18"/>
      <w:lang w:val="en-GB" w:eastAsia="en-US"/>
    </w:rPr>
  </w:style>
  <w:style w:type="paragraph" w:styleId="StandardWeb">
    <w:name w:val="Normal (Web)"/>
    <w:basedOn w:val="Standard"/>
    <w:uiPriority w:val="99"/>
    <w:unhideWhenUsed/>
    <w:rsid w:val="00BD3109"/>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2Zchn">
    <w:name w:val="Überschrift 2 Zchn"/>
    <w:basedOn w:val="Absatz-Standardschriftart"/>
    <w:link w:val="berschrift2"/>
    <w:uiPriority w:val="9"/>
    <w:rsid w:val="00617F72"/>
    <w:rPr>
      <w:rFonts w:asciiTheme="majorHAnsi" w:eastAsiaTheme="majorEastAsia" w:hAnsiTheme="majorHAnsi" w:cstheme="majorBidi"/>
      <w:b/>
      <w:bCs/>
      <w:color w:val="4F81BD" w:themeColor="accent1"/>
      <w:sz w:val="26"/>
      <w:szCs w:val="26"/>
      <w:lang w:eastAsia="en-US"/>
    </w:rPr>
  </w:style>
  <w:style w:type="paragraph" w:styleId="Kopfzeile">
    <w:name w:val="header"/>
    <w:basedOn w:val="Standard"/>
    <w:link w:val="KopfzeileZchn"/>
    <w:uiPriority w:val="99"/>
    <w:unhideWhenUsed/>
    <w:rsid w:val="00A771C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771CD"/>
    <w:rPr>
      <w:rFonts w:eastAsiaTheme="minorHAnsi"/>
      <w:sz w:val="22"/>
      <w:szCs w:val="22"/>
      <w:lang w:val="en-GB" w:eastAsia="en-US"/>
    </w:rPr>
  </w:style>
  <w:style w:type="paragraph" w:styleId="Fuzeile">
    <w:name w:val="footer"/>
    <w:basedOn w:val="Standard"/>
    <w:link w:val="FuzeileZchn"/>
    <w:uiPriority w:val="99"/>
    <w:unhideWhenUsed/>
    <w:rsid w:val="00A771C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771CD"/>
    <w:rPr>
      <w:rFonts w:eastAsiaTheme="minorHAnsi"/>
      <w:sz w:val="22"/>
      <w:szCs w:val="22"/>
      <w:lang w:val="en-GB" w:eastAsia="en-US"/>
    </w:rPr>
  </w:style>
  <w:style w:type="paragraph" w:styleId="Listenabsatz">
    <w:name w:val="List Paragraph"/>
    <w:basedOn w:val="Standard"/>
    <w:uiPriority w:val="34"/>
    <w:qFormat/>
    <w:rsid w:val="00602522"/>
    <w:pPr>
      <w:tabs>
        <w:tab w:val="left" w:pos="6237"/>
        <w:tab w:val="left" w:pos="7938"/>
      </w:tabs>
      <w:spacing w:after="0" w:line="280" w:lineRule="atLeast"/>
    </w:pPr>
    <w:rPr>
      <w:rFonts w:ascii="Verdana" w:eastAsia="Times New Roman" w:hAnsi="Verdana" w:cs="Times New Roman"/>
      <w:spacing w:val="2"/>
      <w:sz w:val="20"/>
      <w:szCs w:val="24"/>
      <w:lang w:val="de-CH" w:eastAsia="de-DE"/>
    </w:rPr>
  </w:style>
  <w:style w:type="paragraph" w:customStyle="1" w:styleId="Pa3">
    <w:name w:val="Pa3"/>
    <w:basedOn w:val="Standard"/>
    <w:next w:val="Standard"/>
    <w:uiPriority w:val="99"/>
    <w:rsid w:val="00617B2C"/>
    <w:pPr>
      <w:autoSpaceDE w:val="0"/>
      <w:autoSpaceDN w:val="0"/>
      <w:adjustRightInd w:val="0"/>
      <w:spacing w:after="0" w:line="201" w:lineRule="atLeast"/>
    </w:pPr>
    <w:rPr>
      <w:rFonts w:ascii="Garamond Book" w:hAnsi="Garamond Book"/>
      <w:sz w:val="24"/>
      <w:szCs w:val="24"/>
      <w:lang w:val="de-DE"/>
    </w:rPr>
  </w:style>
  <w:style w:type="character" w:customStyle="1" w:styleId="FussnoteLink">
    <w:name w:val="Fussnote Link"/>
    <w:uiPriority w:val="1"/>
    <w:qFormat/>
    <w:rsid w:val="003473E7"/>
    <w:rPr>
      <w:rFonts w:ascii="Verdana" w:hAnsi="Verdana" w:cs="Arial"/>
      <w:color w:val="5F8F55"/>
      <w:szCs w:val="16"/>
      <w:u w:val="single"/>
      <w:lang w:val="fr-CH"/>
    </w:rPr>
  </w:style>
  <w:style w:type="paragraph" w:customStyle="1" w:styleId="TabelleFEINTitel">
    <w:name w:val="Tabelle FEIN Titel"/>
    <w:qFormat/>
    <w:rsid w:val="00F83664"/>
    <w:rPr>
      <w:rFonts w:ascii="Verdana" w:eastAsiaTheme="minorHAnsi" w:hAnsi="Verdana" w:cs="Calibri"/>
      <w:b/>
      <w:noProof/>
      <w:color w:val="5F8F55"/>
      <w:sz w:val="18"/>
      <w:szCs w:val="22"/>
      <w:lang w:eastAsia="de-CH"/>
    </w:rPr>
  </w:style>
  <w:style w:type="paragraph" w:customStyle="1" w:styleId="Notizlinien">
    <w:name w:val="Notizlinien"/>
    <w:qFormat/>
    <w:rsid w:val="00F33044"/>
    <w:pPr>
      <w:spacing w:line="440" w:lineRule="atLeast"/>
      <w:ind w:left="284"/>
    </w:pPr>
    <w:rPr>
      <w:rFonts w:ascii="Verdana" w:eastAsiaTheme="minorHAnsi" w:hAnsi="Verdana" w:cs="Calibri"/>
      <w:color w:val="000000"/>
      <w:sz w:val="16"/>
      <w:szCs w:val="16"/>
      <w:u w:val="single"/>
      <w:lang w:eastAsia="en-US"/>
    </w:rPr>
  </w:style>
  <w:style w:type="character" w:styleId="Fett">
    <w:name w:val="Strong"/>
    <w:basedOn w:val="Absatz-Standardschriftart"/>
    <w:uiPriority w:val="99"/>
    <w:qFormat/>
    <w:rsid w:val="000163A8"/>
    <w:rPr>
      <w:b/>
      <w:bCs/>
    </w:rPr>
  </w:style>
  <w:style w:type="paragraph" w:customStyle="1" w:styleId="teaser1">
    <w:name w:val="teaser1"/>
    <w:basedOn w:val="Standard"/>
    <w:rsid w:val="000163A8"/>
    <w:pPr>
      <w:spacing w:before="100" w:beforeAutospacing="1" w:after="264" w:line="303" w:lineRule="atLeast"/>
    </w:pPr>
    <w:rPr>
      <w:rFonts w:ascii="Times New Roman" w:eastAsia="Times New Roman" w:hAnsi="Times New Roman" w:cs="Times New Roman"/>
      <w:sz w:val="33"/>
      <w:szCs w:val="33"/>
      <w:lang w:val="de-DE" w:eastAsia="de-DE"/>
    </w:rPr>
  </w:style>
  <w:style w:type="paragraph" w:customStyle="1" w:styleId="caption2">
    <w:name w:val="caption2"/>
    <w:basedOn w:val="Standard"/>
    <w:rsid w:val="000163A8"/>
    <w:pPr>
      <w:spacing w:before="100" w:beforeAutospacing="1" w:after="0" w:line="309" w:lineRule="atLeast"/>
    </w:pPr>
    <w:rPr>
      <w:rFonts w:ascii="Arial" w:eastAsia="Times New Roman" w:hAnsi="Arial" w:cs="Arial"/>
      <w:color w:val="666665"/>
      <w:sz w:val="24"/>
      <w:szCs w:val="24"/>
      <w:lang w:val="de-DE" w:eastAsia="de-DE"/>
    </w:rPr>
  </w:style>
  <w:style w:type="character" w:customStyle="1" w:styleId="tagwrapper">
    <w:name w:val="tagwrapper"/>
    <w:basedOn w:val="Absatz-Standardschriftart"/>
    <w:rsid w:val="000163A8"/>
  </w:style>
  <w:style w:type="character" w:customStyle="1" w:styleId="idcode1">
    <w:name w:val="idcode1"/>
    <w:basedOn w:val="Absatz-Standardschriftart"/>
    <w:rsid w:val="000163A8"/>
    <w:rPr>
      <w:vanish w:val="0"/>
      <w:webHidden w:val="0"/>
      <w:specVanish w:val="0"/>
    </w:rPr>
  </w:style>
  <w:style w:type="paragraph" w:customStyle="1" w:styleId="Aufzaehlung">
    <w:name w:val="Aufzaehlung"/>
    <w:basedOn w:val="Fliesstext"/>
    <w:autoRedefine/>
    <w:qFormat/>
    <w:rsid w:val="00B73FDE"/>
    <w:pPr>
      <w:numPr>
        <w:numId w:val="1"/>
      </w:numPr>
    </w:pPr>
  </w:style>
  <w:style w:type="character" w:customStyle="1" w:styleId="berschrift1Zchn">
    <w:name w:val="Überschrift 1 Zchn"/>
    <w:basedOn w:val="Absatz-Standardschriftart"/>
    <w:link w:val="berschrift1"/>
    <w:uiPriority w:val="9"/>
    <w:rsid w:val="00185144"/>
    <w:rPr>
      <w:rFonts w:asciiTheme="majorHAnsi" w:eastAsiaTheme="majorEastAsia" w:hAnsiTheme="majorHAnsi" w:cstheme="majorBidi"/>
      <w:b/>
      <w:bCs/>
      <w:color w:val="345A8A" w:themeColor="accent1" w:themeShade="B5"/>
      <w:sz w:val="32"/>
      <w:szCs w:val="32"/>
      <w:lang w:val="en-GB" w:eastAsia="en-US"/>
    </w:rPr>
  </w:style>
  <w:style w:type="paragraph" w:customStyle="1" w:styleId="bodytext">
    <w:name w:val="bodytext"/>
    <w:basedOn w:val="Standard"/>
    <w:rsid w:val="00185144"/>
    <w:pPr>
      <w:spacing w:before="100" w:beforeAutospacing="1" w:after="100" w:afterAutospacing="1" w:line="315" w:lineRule="atLeast"/>
    </w:pPr>
    <w:rPr>
      <w:rFonts w:ascii="Times New Roman" w:eastAsia="Times New Roman" w:hAnsi="Times New Roman" w:cs="Times New Roman"/>
      <w:color w:val="5B5B5B"/>
      <w:sz w:val="20"/>
      <w:szCs w:val="20"/>
      <w:lang w:val="de-DE" w:eastAsia="de-DE"/>
    </w:rPr>
  </w:style>
  <w:style w:type="paragraph" w:customStyle="1" w:styleId="publisheddate1">
    <w:name w:val="publisheddate1"/>
    <w:basedOn w:val="Standard"/>
    <w:rsid w:val="00185144"/>
    <w:pPr>
      <w:spacing w:before="100" w:beforeAutospacing="1" w:after="360" w:line="360" w:lineRule="atLeast"/>
    </w:pPr>
    <w:rPr>
      <w:rFonts w:ascii="Georgia" w:eastAsia="Times New Roman" w:hAnsi="Georgia" w:cs="Times New Roman"/>
      <w:color w:val="666665"/>
      <w:sz w:val="27"/>
      <w:szCs w:val="27"/>
      <w:lang w:val="de-DE" w:eastAsia="de-DE"/>
    </w:rPr>
  </w:style>
  <w:style w:type="paragraph" w:customStyle="1" w:styleId="abstract">
    <w:name w:val="abstract"/>
    <w:basedOn w:val="Standard"/>
    <w:rsid w:val="00713DB8"/>
    <w:pPr>
      <w:spacing w:before="120" w:after="225" w:line="240" w:lineRule="auto"/>
    </w:pPr>
    <w:rPr>
      <w:rFonts w:ascii="Times New Roman" w:eastAsia="Times New Roman" w:hAnsi="Times New Roman" w:cs="Times New Roman"/>
      <w:b/>
      <w:bCs/>
      <w:sz w:val="24"/>
      <w:szCs w:val="24"/>
      <w:lang w:val="de-DE" w:eastAsia="de-DE"/>
    </w:rPr>
  </w:style>
  <w:style w:type="paragraph" w:customStyle="1" w:styleId="Datum1">
    <w:name w:val="Datum1"/>
    <w:basedOn w:val="Standard"/>
    <w:rsid w:val="00713DB8"/>
    <w:pPr>
      <w:spacing w:before="120" w:after="120" w:line="240" w:lineRule="auto"/>
    </w:pPr>
    <w:rPr>
      <w:rFonts w:ascii="Times New Roman" w:eastAsia="Times New Roman" w:hAnsi="Times New Roman" w:cs="Times New Roman"/>
      <w:sz w:val="24"/>
      <w:szCs w:val="24"/>
      <w:lang w:val="de-DE" w:eastAsia="de-DE"/>
    </w:rPr>
  </w:style>
  <w:style w:type="character" w:customStyle="1" w:styleId="sidehead1">
    <w:name w:val="sidehead1"/>
    <w:basedOn w:val="Absatz-Standardschriftart"/>
    <w:rsid w:val="00713DB8"/>
    <w:rPr>
      <w:vanish w:val="0"/>
      <w:webHidden w:val="0"/>
      <w:sz w:val="16"/>
      <w:szCs w:val="16"/>
      <w:specVanish w:val="0"/>
    </w:rPr>
  </w:style>
  <w:style w:type="character" w:customStyle="1" w:styleId="hidden">
    <w:name w:val="hidden"/>
    <w:basedOn w:val="Absatz-Standardschriftart"/>
    <w:rsid w:val="00713DB8"/>
  </w:style>
  <w:style w:type="paragraph" w:styleId="Verzeichnis3">
    <w:name w:val="toc 3"/>
    <w:basedOn w:val="Standard"/>
    <w:next w:val="Standard"/>
    <w:autoRedefine/>
    <w:uiPriority w:val="39"/>
    <w:unhideWhenUsed/>
    <w:rsid w:val="00E83DA2"/>
    <w:pPr>
      <w:tabs>
        <w:tab w:val="right" w:pos="9923"/>
      </w:tabs>
      <w:spacing w:before="120" w:after="0"/>
      <w:ind w:left="442"/>
    </w:pPr>
    <w:rPr>
      <w:rFonts w:ascii="Verdana" w:hAnsi="Verdana"/>
      <w:sz w:val="20"/>
    </w:rPr>
  </w:style>
  <w:style w:type="paragraph" w:styleId="Verzeichnis4">
    <w:name w:val="toc 4"/>
    <w:basedOn w:val="Standard"/>
    <w:next w:val="Standard"/>
    <w:autoRedefine/>
    <w:uiPriority w:val="39"/>
    <w:unhideWhenUsed/>
    <w:rsid w:val="0040150F"/>
    <w:pPr>
      <w:ind w:left="660"/>
    </w:pPr>
  </w:style>
  <w:style w:type="paragraph" w:styleId="Verzeichnis5">
    <w:name w:val="toc 5"/>
    <w:basedOn w:val="Standard"/>
    <w:next w:val="Standard"/>
    <w:autoRedefine/>
    <w:uiPriority w:val="39"/>
    <w:unhideWhenUsed/>
    <w:rsid w:val="0040150F"/>
    <w:pPr>
      <w:ind w:left="880"/>
    </w:pPr>
  </w:style>
  <w:style w:type="paragraph" w:styleId="Verzeichnis6">
    <w:name w:val="toc 6"/>
    <w:basedOn w:val="Standard"/>
    <w:next w:val="Standard"/>
    <w:autoRedefine/>
    <w:uiPriority w:val="39"/>
    <w:unhideWhenUsed/>
    <w:rsid w:val="0040150F"/>
    <w:pPr>
      <w:ind w:left="1100"/>
    </w:pPr>
  </w:style>
  <w:style w:type="paragraph" w:styleId="Verzeichnis7">
    <w:name w:val="toc 7"/>
    <w:basedOn w:val="Standard"/>
    <w:next w:val="Standard"/>
    <w:autoRedefine/>
    <w:uiPriority w:val="39"/>
    <w:unhideWhenUsed/>
    <w:rsid w:val="0040150F"/>
    <w:pPr>
      <w:ind w:left="1320"/>
    </w:pPr>
  </w:style>
  <w:style w:type="paragraph" w:styleId="Verzeichnis8">
    <w:name w:val="toc 8"/>
    <w:basedOn w:val="Standard"/>
    <w:next w:val="Standard"/>
    <w:autoRedefine/>
    <w:uiPriority w:val="39"/>
    <w:unhideWhenUsed/>
    <w:rsid w:val="0040150F"/>
    <w:pPr>
      <w:ind w:left="1540"/>
    </w:pPr>
  </w:style>
  <w:style w:type="paragraph" w:styleId="Verzeichnis9">
    <w:name w:val="toc 9"/>
    <w:basedOn w:val="Standard"/>
    <w:next w:val="Standard"/>
    <w:autoRedefine/>
    <w:uiPriority w:val="39"/>
    <w:unhideWhenUsed/>
    <w:rsid w:val="0040150F"/>
    <w:pPr>
      <w:ind w:left="1760"/>
    </w:pPr>
  </w:style>
  <w:style w:type="paragraph" w:styleId="KeinLeerraum">
    <w:name w:val="No Spacing"/>
    <w:uiPriority w:val="1"/>
    <w:qFormat/>
    <w:rsid w:val="00551DB7"/>
    <w:rPr>
      <w:rFonts w:eastAsiaTheme="minorHAnsi"/>
      <w:sz w:val="22"/>
      <w:szCs w:val="22"/>
      <w:lang w:val="fr-CH" w:eastAsia="en-US"/>
    </w:rPr>
  </w:style>
  <w:style w:type="paragraph" w:styleId="Titel">
    <w:name w:val="Title"/>
    <w:basedOn w:val="Standard"/>
    <w:next w:val="Standard"/>
    <w:link w:val="TitelZchn"/>
    <w:uiPriority w:val="10"/>
    <w:qFormat/>
    <w:rsid w:val="008D526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fr-CH"/>
    </w:rPr>
  </w:style>
  <w:style w:type="character" w:customStyle="1" w:styleId="TitelZchn">
    <w:name w:val="Titel Zchn"/>
    <w:basedOn w:val="Absatz-Standardschriftart"/>
    <w:link w:val="Titel"/>
    <w:uiPriority w:val="10"/>
    <w:rsid w:val="008D5265"/>
    <w:rPr>
      <w:rFonts w:asciiTheme="majorHAnsi" w:eastAsiaTheme="majorEastAsia" w:hAnsiTheme="majorHAnsi" w:cstheme="majorBidi"/>
      <w:color w:val="17365D" w:themeColor="text2" w:themeShade="BF"/>
      <w:spacing w:val="5"/>
      <w:kern w:val="28"/>
      <w:sz w:val="52"/>
      <w:szCs w:val="52"/>
      <w:lang w:val="fr-CH" w:eastAsia="en-US"/>
    </w:rPr>
  </w:style>
  <w:style w:type="character" w:styleId="BesuchterLink">
    <w:name w:val="FollowedHyperlink"/>
    <w:basedOn w:val="Absatz-Standardschriftart"/>
    <w:uiPriority w:val="99"/>
    <w:semiHidden/>
    <w:unhideWhenUsed/>
    <w:rsid w:val="002847B2"/>
    <w:rPr>
      <w:color w:val="800080" w:themeColor="followedHyperlink"/>
      <w:u w:val="single"/>
    </w:rPr>
  </w:style>
  <w:style w:type="paragraph" w:customStyle="1" w:styleId="Inhaltsverzeichnis">
    <w:name w:val="Inhaltsverzeichnis"/>
    <w:basedOn w:val="KapitelTitel"/>
    <w:qFormat/>
    <w:rsid w:val="00171BCA"/>
    <w:pPr>
      <w:outlineLvl w:val="0"/>
    </w:pPr>
    <w:rPr>
      <w:noProof/>
      <w:lang w:eastAsia="de-DE"/>
    </w:rPr>
  </w:style>
  <w:style w:type="character" w:customStyle="1" w:styleId="berschrift3Zchn">
    <w:name w:val="Überschrift 3 Zchn"/>
    <w:basedOn w:val="Absatz-Standardschriftart"/>
    <w:link w:val="berschrift3"/>
    <w:uiPriority w:val="9"/>
    <w:rsid w:val="00DE70B6"/>
    <w:rPr>
      <w:rFonts w:asciiTheme="majorHAnsi" w:eastAsiaTheme="majorEastAsia" w:hAnsiTheme="majorHAnsi" w:cstheme="majorBidi"/>
      <w:b/>
      <w:bCs/>
      <w:color w:val="4F81BD" w:themeColor="accent1"/>
      <w:sz w:val="22"/>
      <w:szCs w:val="22"/>
      <w:lang w:val="en-GB" w:eastAsia="en-US"/>
    </w:rPr>
  </w:style>
  <w:style w:type="character" w:customStyle="1" w:styleId="berschrift4Zchn">
    <w:name w:val="Überschrift 4 Zchn"/>
    <w:basedOn w:val="Absatz-Standardschriftart"/>
    <w:link w:val="berschrift4"/>
    <w:uiPriority w:val="9"/>
    <w:semiHidden/>
    <w:rsid w:val="00734B67"/>
    <w:rPr>
      <w:rFonts w:asciiTheme="majorHAnsi" w:eastAsiaTheme="majorEastAsia" w:hAnsiTheme="majorHAnsi" w:cstheme="majorBidi"/>
      <w:b/>
      <w:bCs/>
      <w:i/>
      <w:iCs/>
      <w:color w:val="4F81BD" w:themeColor="accent1"/>
      <w:sz w:val="22"/>
      <w:szCs w:val="22"/>
      <w:lang w:val="en-GB" w:eastAsia="en-US"/>
    </w:rPr>
  </w:style>
  <w:style w:type="character" w:customStyle="1" w:styleId="rot">
    <w:name w:val="rot"/>
    <w:uiPriority w:val="1"/>
    <w:qFormat/>
    <w:rsid w:val="007077F9"/>
    <w:rPr>
      <w:color w:val="E63E24"/>
    </w:rPr>
  </w:style>
  <w:style w:type="character" w:customStyle="1" w:styleId="berschrift5Zchn">
    <w:name w:val="Überschrift 5 Zchn"/>
    <w:basedOn w:val="Absatz-Standardschriftart"/>
    <w:link w:val="berschrift5"/>
    <w:uiPriority w:val="9"/>
    <w:rsid w:val="00E647C2"/>
    <w:rPr>
      <w:rFonts w:asciiTheme="majorHAnsi" w:eastAsiaTheme="majorEastAsia" w:hAnsiTheme="majorHAnsi" w:cstheme="majorBidi"/>
      <w:color w:val="243F60" w:themeColor="accent1" w:themeShade="7F"/>
      <w:sz w:val="20"/>
      <w:szCs w:val="22"/>
      <w:lang w:val="de-CH" w:eastAsia="en-US"/>
    </w:rPr>
  </w:style>
  <w:style w:type="paragraph" w:customStyle="1" w:styleId="kapitelUntertitle03a">
    <w:name w:val="kapitel Untertitle 03a"/>
    <w:basedOn w:val="KapitelUntertitel03"/>
    <w:qFormat/>
    <w:rsid w:val="00E647C2"/>
    <w:pPr>
      <w:ind w:left="0"/>
    </w:pPr>
    <w:rPr>
      <w:sz w:val="22"/>
    </w:rPr>
  </w:style>
  <w:style w:type="paragraph" w:customStyle="1" w:styleId="Style1">
    <w:name w:val="Style1"/>
    <w:basedOn w:val="KapitelUntertitel03"/>
    <w:qFormat/>
    <w:rsid w:val="00CB7910"/>
    <w:rPr>
      <w:sz w:val="18"/>
      <w:szCs w:val="18"/>
      <w:lang w:eastAsia="de-DE"/>
    </w:rPr>
  </w:style>
  <w:style w:type="paragraph" w:styleId="Beschriftung">
    <w:name w:val="caption"/>
    <w:basedOn w:val="Standard"/>
    <w:next w:val="Standard"/>
    <w:uiPriority w:val="35"/>
    <w:unhideWhenUsed/>
    <w:qFormat/>
    <w:rsid w:val="00794471"/>
    <w:pPr>
      <w:spacing w:after="0" w:line="240" w:lineRule="atLeast"/>
    </w:pPr>
    <w:rPr>
      <w:rFonts w:ascii="Verdana" w:eastAsia="Times New Roman" w:hAnsi="Verdana" w:cs="Times New Roman"/>
      <w:b/>
      <w:bCs/>
      <w:spacing w:val="2"/>
      <w:sz w:val="18"/>
      <w:szCs w:val="20"/>
      <w:lang w:val="de-CH" w:eastAsia="de-DE"/>
    </w:rPr>
  </w:style>
  <w:style w:type="table" w:customStyle="1" w:styleId="Tabellenraster1">
    <w:name w:val="Tabellenraster1"/>
    <w:basedOn w:val="NormaleTabelle"/>
    <w:next w:val="Tabellenraster"/>
    <w:uiPriority w:val="59"/>
    <w:rsid w:val="00E951E7"/>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leUntertitel">
    <w:name w:val="Tabelle Untertitel"/>
    <w:basedOn w:val="TabelleFliesstext"/>
    <w:qFormat/>
    <w:rsid w:val="00907382"/>
    <w:pPr>
      <w:spacing w:after="120"/>
    </w:pPr>
    <w:rPr>
      <w:rFonts w:cstheme="minorBidi"/>
      <w:b/>
      <w:color w:val="auto"/>
      <w:szCs w:val="20"/>
      <w:lang w:val="de-CH"/>
    </w:rPr>
  </w:style>
  <w:style w:type="paragraph" w:styleId="berarbeitung">
    <w:name w:val="Revision"/>
    <w:hidden/>
    <w:uiPriority w:val="99"/>
    <w:semiHidden/>
    <w:rsid w:val="00731CFF"/>
    <w:rPr>
      <w:rFonts w:eastAsiaTheme="minorHAnsi"/>
      <w:sz w:val="22"/>
      <w:szCs w:val="22"/>
      <w:lang w:val="en-GB" w:eastAsia="en-US"/>
    </w:rPr>
  </w:style>
  <w:style w:type="character" w:styleId="Kommentarzeichen">
    <w:name w:val="annotation reference"/>
    <w:basedOn w:val="Absatz-Standardschriftart"/>
    <w:uiPriority w:val="99"/>
    <w:semiHidden/>
    <w:unhideWhenUsed/>
    <w:rsid w:val="00731CFF"/>
    <w:rPr>
      <w:sz w:val="18"/>
      <w:szCs w:val="18"/>
    </w:rPr>
  </w:style>
  <w:style w:type="paragraph" w:styleId="Kommentartext">
    <w:name w:val="annotation text"/>
    <w:basedOn w:val="Standard"/>
    <w:link w:val="KommentartextZchn"/>
    <w:uiPriority w:val="99"/>
    <w:semiHidden/>
    <w:unhideWhenUsed/>
    <w:rsid w:val="00731CFF"/>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731CFF"/>
    <w:rPr>
      <w:rFonts w:eastAsiaTheme="minorHAnsi"/>
      <w:lang w:val="en-GB" w:eastAsia="en-US"/>
    </w:rPr>
  </w:style>
  <w:style w:type="paragraph" w:styleId="Kommentarthema">
    <w:name w:val="annotation subject"/>
    <w:basedOn w:val="Kommentartext"/>
    <w:next w:val="Kommentartext"/>
    <w:link w:val="KommentarthemaZchn"/>
    <w:uiPriority w:val="99"/>
    <w:semiHidden/>
    <w:unhideWhenUsed/>
    <w:rsid w:val="00731CFF"/>
    <w:rPr>
      <w:b/>
      <w:bCs/>
      <w:sz w:val="20"/>
      <w:szCs w:val="20"/>
    </w:rPr>
  </w:style>
  <w:style w:type="character" w:customStyle="1" w:styleId="KommentarthemaZchn">
    <w:name w:val="Kommentarthema Zchn"/>
    <w:basedOn w:val="KommentartextZchn"/>
    <w:link w:val="Kommentarthema"/>
    <w:uiPriority w:val="99"/>
    <w:semiHidden/>
    <w:rsid w:val="00731CFF"/>
    <w:rPr>
      <w:rFonts w:eastAsiaTheme="minorHAnsi"/>
      <w:b/>
      <w:bCs/>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247099">
      <w:bodyDiv w:val="1"/>
      <w:marLeft w:val="0"/>
      <w:marRight w:val="0"/>
      <w:marTop w:val="0"/>
      <w:marBottom w:val="0"/>
      <w:divBdr>
        <w:top w:val="none" w:sz="0" w:space="0" w:color="auto"/>
        <w:left w:val="none" w:sz="0" w:space="0" w:color="auto"/>
        <w:bottom w:val="none" w:sz="0" w:space="0" w:color="auto"/>
        <w:right w:val="none" w:sz="0" w:space="0" w:color="auto"/>
      </w:divBdr>
    </w:div>
    <w:div w:id="71902617">
      <w:bodyDiv w:val="1"/>
      <w:marLeft w:val="0"/>
      <w:marRight w:val="0"/>
      <w:marTop w:val="0"/>
      <w:marBottom w:val="0"/>
      <w:divBdr>
        <w:top w:val="none" w:sz="0" w:space="0" w:color="auto"/>
        <w:left w:val="none" w:sz="0" w:space="0" w:color="auto"/>
        <w:bottom w:val="none" w:sz="0" w:space="0" w:color="auto"/>
        <w:right w:val="none" w:sz="0" w:space="0" w:color="auto"/>
      </w:divBdr>
    </w:div>
    <w:div w:id="95097506">
      <w:bodyDiv w:val="1"/>
      <w:marLeft w:val="0"/>
      <w:marRight w:val="0"/>
      <w:marTop w:val="0"/>
      <w:marBottom w:val="0"/>
      <w:divBdr>
        <w:top w:val="none" w:sz="0" w:space="0" w:color="auto"/>
        <w:left w:val="none" w:sz="0" w:space="0" w:color="auto"/>
        <w:bottom w:val="none" w:sz="0" w:space="0" w:color="auto"/>
        <w:right w:val="none" w:sz="0" w:space="0" w:color="auto"/>
      </w:divBdr>
    </w:div>
    <w:div w:id="118040194">
      <w:bodyDiv w:val="1"/>
      <w:marLeft w:val="0"/>
      <w:marRight w:val="0"/>
      <w:marTop w:val="0"/>
      <w:marBottom w:val="0"/>
      <w:divBdr>
        <w:top w:val="none" w:sz="0" w:space="0" w:color="auto"/>
        <w:left w:val="none" w:sz="0" w:space="0" w:color="auto"/>
        <w:bottom w:val="none" w:sz="0" w:space="0" w:color="auto"/>
        <w:right w:val="none" w:sz="0" w:space="0" w:color="auto"/>
      </w:divBdr>
    </w:div>
    <w:div w:id="126506942">
      <w:bodyDiv w:val="1"/>
      <w:marLeft w:val="0"/>
      <w:marRight w:val="0"/>
      <w:marTop w:val="0"/>
      <w:marBottom w:val="0"/>
      <w:divBdr>
        <w:top w:val="none" w:sz="0" w:space="0" w:color="auto"/>
        <w:left w:val="none" w:sz="0" w:space="0" w:color="auto"/>
        <w:bottom w:val="none" w:sz="0" w:space="0" w:color="auto"/>
        <w:right w:val="none" w:sz="0" w:space="0" w:color="auto"/>
      </w:divBdr>
    </w:div>
    <w:div w:id="131482627">
      <w:bodyDiv w:val="1"/>
      <w:marLeft w:val="0"/>
      <w:marRight w:val="0"/>
      <w:marTop w:val="0"/>
      <w:marBottom w:val="0"/>
      <w:divBdr>
        <w:top w:val="none" w:sz="0" w:space="0" w:color="auto"/>
        <w:left w:val="none" w:sz="0" w:space="0" w:color="auto"/>
        <w:bottom w:val="none" w:sz="0" w:space="0" w:color="auto"/>
        <w:right w:val="none" w:sz="0" w:space="0" w:color="auto"/>
      </w:divBdr>
    </w:div>
    <w:div w:id="164057068">
      <w:bodyDiv w:val="1"/>
      <w:marLeft w:val="0"/>
      <w:marRight w:val="0"/>
      <w:marTop w:val="0"/>
      <w:marBottom w:val="0"/>
      <w:divBdr>
        <w:top w:val="none" w:sz="0" w:space="0" w:color="auto"/>
        <w:left w:val="none" w:sz="0" w:space="0" w:color="auto"/>
        <w:bottom w:val="none" w:sz="0" w:space="0" w:color="auto"/>
        <w:right w:val="none" w:sz="0" w:space="0" w:color="auto"/>
      </w:divBdr>
    </w:div>
    <w:div w:id="210725614">
      <w:bodyDiv w:val="1"/>
      <w:marLeft w:val="0"/>
      <w:marRight w:val="0"/>
      <w:marTop w:val="0"/>
      <w:marBottom w:val="0"/>
      <w:divBdr>
        <w:top w:val="none" w:sz="0" w:space="0" w:color="auto"/>
        <w:left w:val="none" w:sz="0" w:space="0" w:color="auto"/>
        <w:bottom w:val="none" w:sz="0" w:space="0" w:color="auto"/>
        <w:right w:val="none" w:sz="0" w:space="0" w:color="auto"/>
      </w:divBdr>
    </w:div>
    <w:div w:id="222759903">
      <w:bodyDiv w:val="1"/>
      <w:marLeft w:val="0"/>
      <w:marRight w:val="0"/>
      <w:marTop w:val="0"/>
      <w:marBottom w:val="0"/>
      <w:divBdr>
        <w:top w:val="none" w:sz="0" w:space="0" w:color="auto"/>
        <w:left w:val="none" w:sz="0" w:space="0" w:color="auto"/>
        <w:bottom w:val="none" w:sz="0" w:space="0" w:color="auto"/>
        <w:right w:val="none" w:sz="0" w:space="0" w:color="auto"/>
      </w:divBdr>
    </w:div>
    <w:div w:id="243875515">
      <w:bodyDiv w:val="1"/>
      <w:marLeft w:val="0"/>
      <w:marRight w:val="0"/>
      <w:marTop w:val="0"/>
      <w:marBottom w:val="0"/>
      <w:divBdr>
        <w:top w:val="none" w:sz="0" w:space="0" w:color="auto"/>
        <w:left w:val="none" w:sz="0" w:space="0" w:color="auto"/>
        <w:bottom w:val="none" w:sz="0" w:space="0" w:color="auto"/>
        <w:right w:val="none" w:sz="0" w:space="0" w:color="auto"/>
      </w:divBdr>
    </w:div>
    <w:div w:id="345912807">
      <w:bodyDiv w:val="1"/>
      <w:marLeft w:val="0"/>
      <w:marRight w:val="0"/>
      <w:marTop w:val="0"/>
      <w:marBottom w:val="0"/>
      <w:divBdr>
        <w:top w:val="none" w:sz="0" w:space="0" w:color="auto"/>
        <w:left w:val="none" w:sz="0" w:space="0" w:color="auto"/>
        <w:bottom w:val="none" w:sz="0" w:space="0" w:color="auto"/>
        <w:right w:val="none" w:sz="0" w:space="0" w:color="auto"/>
      </w:divBdr>
    </w:div>
    <w:div w:id="358286021">
      <w:bodyDiv w:val="1"/>
      <w:marLeft w:val="0"/>
      <w:marRight w:val="0"/>
      <w:marTop w:val="0"/>
      <w:marBottom w:val="0"/>
      <w:divBdr>
        <w:top w:val="none" w:sz="0" w:space="0" w:color="auto"/>
        <w:left w:val="none" w:sz="0" w:space="0" w:color="auto"/>
        <w:bottom w:val="none" w:sz="0" w:space="0" w:color="auto"/>
        <w:right w:val="none" w:sz="0" w:space="0" w:color="auto"/>
      </w:divBdr>
    </w:div>
    <w:div w:id="434525597">
      <w:bodyDiv w:val="1"/>
      <w:marLeft w:val="0"/>
      <w:marRight w:val="0"/>
      <w:marTop w:val="0"/>
      <w:marBottom w:val="0"/>
      <w:divBdr>
        <w:top w:val="none" w:sz="0" w:space="0" w:color="auto"/>
        <w:left w:val="none" w:sz="0" w:space="0" w:color="auto"/>
        <w:bottom w:val="none" w:sz="0" w:space="0" w:color="auto"/>
        <w:right w:val="none" w:sz="0" w:space="0" w:color="auto"/>
      </w:divBdr>
    </w:div>
    <w:div w:id="444689626">
      <w:bodyDiv w:val="1"/>
      <w:marLeft w:val="0"/>
      <w:marRight w:val="0"/>
      <w:marTop w:val="0"/>
      <w:marBottom w:val="0"/>
      <w:divBdr>
        <w:top w:val="none" w:sz="0" w:space="0" w:color="auto"/>
        <w:left w:val="none" w:sz="0" w:space="0" w:color="auto"/>
        <w:bottom w:val="none" w:sz="0" w:space="0" w:color="auto"/>
        <w:right w:val="none" w:sz="0" w:space="0" w:color="auto"/>
      </w:divBdr>
    </w:div>
    <w:div w:id="502545919">
      <w:bodyDiv w:val="1"/>
      <w:marLeft w:val="0"/>
      <w:marRight w:val="0"/>
      <w:marTop w:val="0"/>
      <w:marBottom w:val="0"/>
      <w:divBdr>
        <w:top w:val="none" w:sz="0" w:space="0" w:color="auto"/>
        <w:left w:val="none" w:sz="0" w:space="0" w:color="auto"/>
        <w:bottom w:val="none" w:sz="0" w:space="0" w:color="auto"/>
        <w:right w:val="none" w:sz="0" w:space="0" w:color="auto"/>
      </w:divBdr>
    </w:div>
    <w:div w:id="584268337">
      <w:bodyDiv w:val="1"/>
      <w:marLeft w:val="0"/>
      <w:marRight w:val="0"/>
      <w:marTop w:val="0"/>
      <w:marBottom w:val="0"/>
      <w:divBdr>
        <w:top w:val="none" w:sz="0" w:space="0" w:color="auto"/>
        <w:left w:val="none" w:sz="0" w:space="0" w:color="auto"/>
        <w:bottom w:val="none" w:sz="0" w:space="0" w:color="auto"/>
        <w:right w:val="none" w:sz="0" w:space="0" w:color="auto"/>
      </w:divBdr>
    </w:div>
    <w:div w:id="584848530">
      <w:bodyDiv w:val="1"/>
      <w:marLeft w:val="0"/>
      <w:marRight w:val="0"/>
      <w:marTop w:val="0"/>
      <w:marBottom w:val="0"/>
      <w:divBdr>
        <w:top w:val="none" w:sz="0" w:space="0" w:color="auto"/>
        <w:left w:val="none" w:sz="0" w:space="0" w:color="auto"/>
        <w:bottom w:val="none" w:sz="0" w:space="0" w:color="auto"/>
        <w:right w:val="none" w:sz="0" w:space="0" w:color="auto"/>
      </w:divBdr>
    </w:div>
    <w:div w:id="604070406">
      <w:bodyDiv w:val="1"/>
      <w:marLeft w:val="0"/>
      <w:marRight w:val="0"/>
      <w:marTop w:val="0"/>
      <w:marBottom w:val="0"/>
      <w:divBdr>
        <w:top w:val="none" w:sz="0" w:space="0" w:color="auto"/>
        <w:left w:val="none" w:sz="0" w:space="0" w:color="auto"/>
        <w:bottom w:val="none" w:sz="0" w:space="0" w:color="auto"/>
        <w:right w:val="none" w:sz="0" w:space="0" w:color="auto"/>
      </w:divBdr>
    </w:div>
    <w:div w:id="619992329">
      <w:bodyDiv w:val="1"/>
      <w:marLeft w:val="0"/>
      <w:marRight w:val="0"/>
      <w:marTop w:val="0"/>
      <w:marBottom w:val="0"/>
      <w:divBdr>
        <w:top w:val="none" w:sz="0" w:space="0" w:color="auto"/>
        <w:left w:val="none" w:sz="0" w:space="0" w:color="auto"/>
        <w:bottom w:val="none" w:sz="0" w:space="0" w:color="auto"/>
        <w:right w:val="none" w:sz="0" w:space="0" w:color="auto"/>
      </w:divBdr>
    </w:div>
    <w:div w:id="624388911">
      <w:bodyDiv w:val="1"/>
      <w:marLeft w:val="0"/>
      <w:marRight w:val="0"/>
      <w:marTop w:val="0"/>
      <w:marBottom w:val="0"/>
      <w:divBdr>
        <w:top w:val="none" w:sz="0" w:space="0" w:color="auto"/>
        <w:left w:val="none" w:sz="0" w:space="0" w:color="auto"/>
        <w:bottom w:val="none" w:sz="0" w:space="0" w:color="auto"/>
        <w:right w:val="none" w:sz="0" w:space="0" w:color="auto"/>
      </w:divBdr>
    </w:div>
    <w:div w:id="656034565">
      <w:bodyDiv w:val="1"/>
      <w:marLeft w:val="0"/>
      <w:marRight w:val="0"/>
      <w:marTop w:val="0"/>
      <w:marBottom w:val="0"/>
      <w:divBdr>
        <w:top w:val="none" w:sz="0" w:space="0" w:color="auto"/>
        <w:left w:val="none" w:sz="0" w:space="0" w:color="auto"/>
        <w:bottom w:val="none" w:sz="0" w:space="0" w:color="auto"/>
        <w:right w:val="none" w:sz="0" w:space="0" w:color="auto"/>
      </w:divBdr>
    </w:div>
    <w:div w:id="689332375">
      <w:bodyDiv w:val="1"/>
      <w:marLeft w:val="0"/>
      <w:marRight w:val="0"/>
      <w:marTop w:val="0"/>
      <w:marBottom w:val="0"/>
      <w:divBdr>
        <w:top w:val="none" w:sz="0" w:space="0" w:color="auto"/>
        <w:left w:val="none" w:sz="0" w:space="0" w:color="auto"/>
        <w:bottom w:val="none" w:sz="0" w:space="0" w:color="auto"/>
        <w:right w:val="none" w:sz="0" w:space="0" w:color="auto"/>
      </w:divBdr>
    </w:div>
    <w:div w:id="723526233">
      <w:bodyDiv w:val="1"/>
      <w:marLeft w:val="0"/>
      <w:marRight w:val="0"/>
      <w:marTop w:val="0"/>
      <w:marBottom w:val="0"/>
      <w:divBdr>
        <w:top w:val="none" w:sz="0" w:space="0" w:color="auto"/>
        <w:left w:val="none" w:sz="0" w:space="0" w:color="auto"/>
        <w:bottom w:val="none" w:sz="0" w:space="0" w:color="auto"/>
        <w:right w:val="none" w:sz="0" w:space="0" w:color="auto"/>
      </w:divBdr>
    </w:div>
    <w:div w:id="737023386">
      <w:bodyDiv w:val="1"/>
      <w:marLeft w:val="0"/>
      <w:marRight w:val="0"/>
      <w:marTop w:val="0"/>
      <w:marBottom w:val="0"/>
      <w:divBdr>
        <w:top w:val="none" w:sz="0" w:space="0" w:color="auto"/>
        <w:left w:val="none" w:sz="0" w:space="0" w:color="auto"/>
        <w:bottom w:val="none" w:sz="0" w:space="0" w:color="auto"/>
        <w:right w:val="none" w:sz="0" w:space="0" w:color="auto"/>
      </w:divBdr>
    </w:div>
    <w:div w:id="886912436">
      <w:bodyDiv w:val="1"/>
      <w:marLeft w:val="0"/>
      <w:marRight w:val="0"/>
      <w:marTop w:val="0"/>
      <w:marBottom w:val="0"/>
      <w:divBdr>
        <w:top w:val="none" w:sz="0" w:space="0" w:color="auto"/>
        <w:left w:val="none" w:sz="0" w:space="0" w:color="auto"/>
        <w:bottom w:val="none" w:sz="0" w:space="0" w:color="auto"/>
        <w:right w:val="none" w:sz="0" w:space="0" w:color="auto"/>
      </w:divBdr>
    </w:div>
    <w:div w:id="1078554275">
      <w:bodyDiv w:val="1"/>
      <w:marLeft w:val="0"/>
      <w:marRight w:val="0"/>
      <w:marTop w:val="0"/>
      <w:marBottom w:val="0"/>
      <w:divBdr>
        <w:top w:val="none" w:sz="0" w:space="0" w:color="auto"/>
        <w:left w:val="none" w:sz="0" w:space="0" w:color="auto"/>
        <w:bottom w:val="none" w:sz="0" w:space="0" w:color="auto"/>
        <w:right w:val="none" w:sz="0" w:space="0" w:color="auto"/>
      </w:divBdr>
    </w:div>
    <w:div w:id="1134713698">
      <w:bodyDiv w:val="1"/>
      <w:marLeft w:val="0"/>
      <w:marRight w:val="0"/>
      <w:marTop w:val="0"/>
      <w:marBottom w:val="0"/>
      <w:divBdr>
        <w:top w:val="none" w:sz="0" w:space="0" w:color="auto"/>
        <w:left w:val="none" w:sz="0" w:space="0" w:color="auto"/>
        <w:bottom w:val="none" w:sz="0" w:space="0" w:color="auto"/>
        <w:right w:val="none" w:sz="0" w:space="0" w:color="auto"/>
      </w:divBdr>
    </w:div>
    <w:div w:id="1178689948">
      <w:bodyDiv w:val="1"/>
      <w:marLeft w:val="0"/>
      <w:marRight w:val="0"/>
      <w:marTop w:val="0"/>
      <w:marBottom w:val="0"/>
      <w:divBdr>
        <w:top w:val="none" w:sz="0" w:space="0" w:color="auto"/>
        <w:left w:val="none" w:sz="0" w:space="0" w:color="auto"/>
        <w:bottom w:val="none" w:sz="0" w:space="0" w:color="auto"/>
        <w:right w:val="none" w:sz="0" w:space="0" w:color="auto"/>
      </w:divBdr>
    </w:div>
    <w:div w:id="1180269992">
      <w:bodyDiv w:val="1"/>
      <w:marLeft w:val="0"/>
      <w:marRight w:val="0"/>
      <w:marTop w:val="0"/>
      <w:marBottom w:val="0"/>
      <w:divBdr>
        <w:top w:val="none" w:sz="0" w:space="0" w:color="auto"/>
        <w:left w:val="none" w:sz="0" w:space="0" w:color="auto"/>
        <w:bottom w:val="none" w:sz="0" w:space="0" w:color="auto"/>
        <w:right w:val="none" w:sz="0" w:space="0" w:color="auto"/>
      </w:divBdr>
    </w:div>
    <w:div w:id="1219166569">
      <w:bodyDiv w:val="1"/>
      <w:marLeft w:val="0"/>
      <w:marRight w:val="0"/>
      <w:marTop w:val="0"/>
      <w:marBottom w:val="0"/>
      <w:divBdr>
        <w:top w:val="none" w:sz="0" w:space="0" w:color="auto"/>
        <w:left w:val="none" w:sz="0" w:space="0" w:color="auto"/>
        <w:bottom w:val="none" w:sz="0" w:space="0" w:color="auto"/>
        <w:right w:val="none" w:sz="0" w:space="0" w:color="auto"/>
      </w:divBdr>
    </w:div>
    <w:div w:id="1234699524">
      <w:bodyDiv w:val="1"/>
      <w:marLeft w:val="0"/>
      <w:marRight w:val="0"/>
      <w:marTop w:val="0"/>
      <w:marBottom w:val="0"/>
      <w:divBdr>
        <w:top w:val="none" w:sz="0" w:space="0" w:color="auto"/>
        <w:left w:val="none" w:sz="0" w:space="0" w:color="auto"/>
        <w:bottom w:val="none" w:sz="0" w:space="0" w:color="auto"/>
        <w:right w:val="none" w:sz="0" w:space="0" w:color="auto"/>
      </w:divBdr>
    </w:div>
    <w:div w:id="1312102600">
      <w:bodyDiv w:val="1"/>
      <w:marLeft w:val="0"/>
      <w:marRight w:val="0"/>
      <w:marTop w:val="0"/>
      <w:marBottom w:val="0"/>
      <w:divBdr>
        <w:top w:val="none" w:sz="0" w:space="0" w:color="auto"/>
        <w:left w:val="none" w:sz="0" w:space="0" w:color="auto"/>
        <w:bottom w:val="none" w:sz="0" w:space="0" w:color="auto"/>
        <w:right w:val="none" w:sz="0" w:space="0" w:color="auto"/>
      </w:divBdr>
    </w:div>
    <w:div w:id="1351099850">
      <w:bodyDiv w:val="1"/>
      <w:marLeft w:val="0"/>
      <w:marRight w:val="0"/>
      <w:marTop w:val="0"/>
      <w:marBottom w:val="0"/>
      <w:divBdr>
        <w:top w:val="none" w:sz="0" w:space="0" w:color="auto"/>
        <w:left w:val="none" w:sz="0" w:space="0" w:color="auto"/>
        <w:bottom w:val="none" w:sz="0" w:space="0" w:color="auto"/>
        <w:right w:val="none" w:sz="0" w:space="0" w:color="auto"/>
      </w:divBdr>
    </w:div>
    <w:div w:id="1375813309">
      <w:bodyDiv w:val="1"/>
      <w:marLeft w:val="0"/>
      <w:marRight w:val="0"/>
      <w:marTop w:val="0"/>
      <w:marBottom w:val="0"/>
      <w:divBdr>
        <w:top w:val="none" w:sz="0" w:space="0" w:color="auto"/>
        <w:left w:val="none" w:sz="0" w:space="0" w:color="auto"/>
        <w:bottom w:val="none" w:sz="0" w:space="0" w:color="auto"/>
        <w:right w:val="none" w:sz="0" w:space="0" w:color="auto"/>
      </w:divBdr>
    </w:div>
    <w:div w:id="1395815651">
      <w:bodyDiv w:val="1"/>
      <w:marLeft w:val="0"/>
      <w:marRight w:val="0"/>
      <w:marTop w:val="0"/>
      <w:marBottom w:val="0"/>
      <w:divBdr>
        <w:top w:val="none" w:sz="0" w:space="0" w:color="auto"/>
        <w:left w:val="none" w:sz="0" w:space="0" w:color="auto"/>
        <w:bottom w:val="none" w:sz="0" w:space="0" w:color="auto"/>
        <w:right w:val="none" w:sz="0" w:space="0" w:color="auto"/>
      </w:divBdr>
    </w:div>
    <w:div w:id="1419406040">
      <w:bodyDiv w:val="1"/>
      <w:marLeft w:val="0"/>
      <w:marRight w:val="0"/>
      <w:marTop w:val="0"/>
      <w:marBottom w:val="0"/>
      <w:divBdr>
        <w:top w:val="none" w:sz="0" w:space="0" w:color="auto"/>
        <w:left w:val="none" w:sz="0" w:space="0" w:color="auto"/>
        <w:bottom w:val="none" w:sz="0" w:space="0" w:color="auto"/>
        <w:right w:val="none" w:sz="0" w:space="0" w:color="auto"/>
      </w:divBdr>
    </w:div>
    <w:div w:id="1425034797">
      <w:bodyDiv w:val="1"/>
      <w:marLeft w:val="0"/>
      <w:marRight w:val="0"/>
      <w:marTop w:val="0"/>
      <w:marBottom w:val="0"/>
      <w:divBdr>
        <w:top w:val="none" w:sz="0" w:space="0" w:color="auto"/>
        <w:left w:val="none" w:sz="0" w:space="0" w:color="auto"/>
        <w:bottom w:val="none" w:sz="0" w:space="0" w:color="auto"/>
        <w:right w:val="none" w:sz="0" w:space="0" w:color="auto"/>
      </w:divBdr>
    </w:div>
    <w:div w:id="1469009899">
      <w:bodyDiv w:val="1"/>
      <w:marLeft w:val="0"/>
      <w:marRight w:val="0"/>
      <w:marTop w:val="0"/>
      <w:marBottom w:val="0"/>
      <w:divBdr>
        <w:top w:val="none" w:sz="0" w:space="0" w:color="auto"/>
        <w:left w:val="none" w:sz="0" w:space="0" w:color="auto"/>
        <w:bottom w:val="none" w:sz="0" w:space="0" w:color="auto"/>
        <w:right w:val="none" w:sz="0" w:space="0" w:color="auto"/>
      </w:divBdr>
    </w:div>
    <w:div w:id="1581022810">
      <w:bodyDiv w:val="1"/>
      <w:marLeft w:val="0"/>
      <w:marRight w:val="0"/>
      <w:marTop w:val="0"/>
      <w:marBottom w:val="0"/>
      <w:divBdr>
        <w:top w:val="none" w:sz="0" w:space="0" w:color="auto"/>
        <w:left w:val="none" w:sz="0" w:space="0" w:color="auto"/>
        <w:bottom w:val="none" w:sz="0" w:space="0" w:color="auto"/>
        <w:right w:val="none" w:sz="0" w:space="0" w:color="auto"/>
      </w:divBdr>
    </w:div>
    <w:div w:id="1628776236">
      <w:bodyDiv w:val="1"/>
      <w:marLeft w:val="0"/>
      <w:marRight w:val="0"/>
      <w:marTop w:val="0"/>
      <w:marBottom w:val="0"/>
      <w:divBdr>
        <w:top w:val="none" w:sz="0" w:space="0" w:color="auto"/>
        <w:left w:val="none" w:sz="0" w:space="0" w:color="auto"/>
        <w:bottom w:val="none" w:sz="0" w:space="0" w:color="auto"/>
        <w:right w:val="none" w:sz="0" w:space="0" w:color="auto"/>
      </w:divBdr>
    </w:div>
    <w:div w:id="1685934709">
      <w:bodyDiv w:val="1"/>
      <w:marLeft w:val="0"/>
      <w:marRight w:val="0"/>
      <w:marTop w:val="0"/>
      <w:marBottom w:val="0"/>
      <w:divBdr>
        <w:top w:val="none" w:sz="0" w:space="0" w:color="auto"/>
        <w:left w:val="none" w:sz="0" w:space="0" w:color="auto"/>
        <w:bottom w:val="none" w:sz="0" w:space="0" w:color="auto"/>
        <w:right w:val="none" w:sz="0" w:space="0" w:color="auto"/>
      </w:divBdr>
    </w:div>
    <w:div w:id="1706100284">
      <w:bodyDiv w:val="1"/>
      <w:marLeft w:val="0"/>
      <w:marRight w:val="0"/>
      <w:marTop w:val="0"/>
      <w:marBottom w:val="0"/>
      <w:divBdr>
        <w:top w:val="none" w:sz="0" w:space="0" w:color="auto"/>
        <w:left w:val="none" w:sz="0" w:space="0" w:color="auto"/>
        <w:bottom w:val="none" w:sz="0" w:space="0" w:color="auto"/>
        <w:right w:val="none" w:sz="0" w:space="0" w:color="auto"/>
      </w:divBdr>
    </w:div>
    <w:div w:id="1717662924">
      <w:bodyDiv w:val="1"/>
      <w:marLeft w:val="0"/>
      <w:marRight w:val="0"/>
      <w:marTop w:val="0"/>
      <w:marBottom w:val="0"/>
      <w:divBdr>
        <w:top w:val="none" w:sz="0" w:space="0" w:color="auto"/>
        <w:left w:val="none" w:sz="0" w:space="0" w:color="auto"/>
        <w:bottom w:val="none" w:sz="0" w:space="0" w:color="auto"/>
        <w:right w:val="none" w:sz="0" w:space="0" w:color="auto"/>
      </w:divBdr>
    </w:div>
    <w:div w:id="1863009244">
      <w:bodyDiv w:val="1"/>
      <w:marLeft w:val="0"/>
      <w:marRight w:val="0"/>
      <w:marTop w:val="0"/>
      <w:marBottom w:val="0"/>
      <w:divBdr>
        <w:top w:val="none" w:sz="0" w:space="0" w:color="auto"/>
        <w:left w:val="none" w:sz="0" w:space="0" w:color="auto"/>
        <w:bottom w:val="none" w:sz="0" w:space="0" w:color="auto"/>
        <w:right w:val="none" w:sz="0" w:space="0" w:color="auto"/>
      </w:divBdr>
    </w:div>
    <w:div w:id="1928030586">
      <w:bodyDiv w:val="1"/>
      <w:marLeft w:val="0"/>
      <w:marRight w:val="0"/>
      <w:marTop w:val="0"/>
      <w:marBottom w:val="0"/>
      <w:divBdr>
        <w:top w:val="none" w:sz="0" w:space="0" w:color="auto"/>
        <w:left w:val="none" w:sz="0" w:space="0" w:color="auto"/>
        <w:bottom w:val="none" w:sz="0" w:space="0" w:color="auto"/>
        <w:right w:val="none" w:sz="0" w:space="0" w:color="auto"/>
      </w:divBdr>
    </w:div>
    <w:div w:id="1941839017">
      <w:bodyDiv w:val="1"/>
      <w:marLeft w:val="0"/>
      <w:marRight w:val="0"/>
      <w:marTop w:val="0"/>
      <w:marBottom w:val="0"/>
      <w:divBdr>
        <w:top w:val="none" w:sz="0" w:space="0" w:color="auto"/>
        <w:left w:val="none" w:sz="0" w:space="0" w:color="auto"/>
        <w:bottom w:val="none" w:sz="0" w:space="0" w:color="auto"/>
        <w:right w:val="none" w:sz="0" w:space="0" w:color="auto"/>
      </w:divBdr>
    </w:div>
    <w:div w:id="1999843323">
      <w:bodyDiv w:val="1"/>
      <w:marLeft w:val="0"/>
      <w:marRight w:val="0"/>
      <w:marTop w:val="0"/>
      <w:marBottom w:val="0"/>
      <w:divBdr>
        <w:top w:val="none" w:sz="0" w:space="0" w:color="auto"/>
        <w:left w:val="none" w:sz="0" w:space="0" w:color="auto"/>
        <w:bottom w:val="none" w:sz="0" w:space="0" w:color="auto"/>
        <w:right w:val="none" w:sz="0" w:space="0" w:color="auto"/>
      </w:divBdr>
    </w:div>
    <w:div w:id="2011567587">
      <w:bodyDiv w:val="1"/>
      <w:marLeft w:val="0"/>
      <w:marRight w:val="0"/>
      <w:marTop w:val="0"/>
      <w:marBottom w:val="0"/>
      <w:divBdr>
        <w:top w:val="none" w:sz="0" w:space="0" w:color="auto"/>
        <w:left w:val="none" w:sz="0" w:space="0" w:color="auto"/>
        <w:bottom w:val="none" w:sz="0" w:space="0" w:color="auto"/>
        <w:right w:val="none" w:sz="0" w:space="0" w:color="auto"/>
      </w:divBdr>
    </w:div>
    <w:div w:id="2020350438">
      <w:bodyDiv w:val="1"/>
      <w:marLeft w:val="0"/>
      <w:marRight w:val="0"/>
      <w:marTop w:val="0"/>
      <w:marBottom w:val="0"/>
      <w:divBdr>
        <w:top w:val="none" w:sz="0" w:space="0" w:color="auto"/>
        <w:left w:val="none" w:sz="0" w:space="0" w:color="auto"/>
        <w:bottom w:val="none" w:sz="0" w:space="0" w:color="auto"/>
        <w:right w:val="none" w:sz="0" w:space="0" w:color="auto"/>
      </w:divBdr>
    </w:div>
    <w:div w:id="2036694044">
      <w:bodyDiv w:val="1"/>
      <w:marLeft w:val="0"/>
      <w:marRight w:val="0"/>
      <w:marTop w:val="0"/>
      <w:marBottom w:val="0"/>
      <w:divBdr>
        <w:top w:val="none" w:sz="0" w:space="0" w:color="auto"/>
        <w:left w:val="none" w:sz="0" w:space="0" w:color="auto"/>
        <w:bottom w:val="none" w:sz="0" w:space="0" w:color="auto"/>
        <w:right w:val="none" w:sz="0" w:space="0" w:color="auto"/>
      </w:divBdr>
    </w:div>
    <w:div w:id="2076125761">
      <w:bodyDiv w:val="1"/>
      <w:marLeft w:val="0"/>
      <w:marRight w:val="0"/>
      <w:marTop w:val="0"/>
      <w:marBottom w:val="0"/>
      <w:divBdr>
        <w:top w:val="none" w:sz="0" w:space="0" w:color="auto"/>
        <w:left w:val="none" w:sz="0" w:space="0" w:color="auto"/>
        <w:bottom w:val="none" w:sz="0" w:space="0" w:color="auto"/>
        <w:right w:val="none" w:sz="0" w:space="0" w:color="auto"/>
      </w:divBdr>
    </w:div>
    <w:div w:id="2114013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printerSettings" Target="printerSettings/printerSettings3.bin"/><Relationship Id="rId21" Type="http://schemas.openxmlformats.org/officeDocument/2006/relationships/image" Target="media/image5.jpeg"/><Relationship Id="rId22" Type="http://schemas.openxmlformats.org/officeDocument/2006/relationships/image" Target="media/image6.jpeg"/><Relationship Id="rId23" Type="http://schemas.openxmlformats.org/officeDocument/2006/relationships/image" Target="media/image7.jpeg"/><Relationship Id="rId24" Type="http://schemas.openxmlformats.org/officeDocument/2006/relationships/image" Target="media/image8.jpeg"/><Relationship Id="rId25" Type="http://schemas.openxmlformats.org/officeDocument/2006/relationships/image" Target="media/image9.jpeg"/><Relationship Id="rId26" Type="http://schemas.openxmlformats.org/officeDocument/2006/relationships/footer" Target="footer2.xml"/><Relationship Id="rId27" Type="http://schemas.openxmlformats.org/officeDocument/2006/relationships/printerSettings" Target="printerSettings/printerSettings4.bin"/><Relationship Id="rId28" Type="http://schemas.openxmlformats.org/officeDocument/2006/relationships/printerSettings" Target="printerSettings/printerSettings5.bin"/><Relationship Id="rId2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1.png"/><Relationship Id="rId31" Type="http://schemas.openxmlformats.org/officeDocument/2006/relationships/image" Target="media/image12.png"/><Relationship Id="rId32" Type="http://schemas.openxmlformats.org/officeDocument/2006/relationships/image" Target="media/image13.png"/><Relationship Id="rId9" Type="http://schemas.openxmlformats.org/officeDocument/2006/relationships/printerSettings" Target="printerSettings/printerSettings1.bin"/><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14.png"/><Relationship Id="rId34" Type="http://schemas.openxmlformats.org/officeDocument/2006/relationships/image" Target="media/image15.png"/><Relationship Id="rId35" Type="http://schemas.openxmlformats.org/officeDocument/2006/relationships/printerSettings" Target="printerSettings/printerSettings6.bin"/><Relationship Id="rId36" Type="http://schemas.openxmlformats.org/officeDocument/2006/relationships/image" Target="media/image16.jpg"/><Relationship Id="rId10" Type="http://schemas.openxmlformats.org/officeDocument/2006/relationships/image" Target="media/image2.jpg"/><Relationship Id="rId11" Type="http://schemas.openxmlformats.org/officeDocument/2006/relationships/image" Target="media/image3.jpeg"/><Relationship Id="rId12" Type="http://schemas.openxmlformats.org/officeDocument/2006/relationships/printerSettings" Target="printerSettings/printerSettings2.bin"/><Relationship Id="rId13" Type="http://schemas.openxmlformats.org/officeDocument/2006/relationships/image" Target="media/image4.jpeg"/><Relationship Id="rId14" Type="http://schemas.openxmlformats.org/officeDocument/2006/relationships/hyperlink" Target="http://learningapps.org/display?v=pm2vec4qc" TargetMode="External"/><Relationship Id="rId15" Type="http://schemas.openxmlformats.org/officeDocument/2006/relationships/hyperlink" Target="http://learningapps.org/display?v=prs5sz2r3" TargetMode="External"/><Relationship Id="rId16" Type="http://schemas.openxmlformats.org/officeDocument/2006/relationships/hyperlink" Target="http://learningapps.org/display?v=p0ee8fbzt" TargetMode="External"/><Relationship Id="rId17" Type="http://schemas.openxmlformats.org/officeDocument/2006/relationships/hyperlink" Target="http://www.deutschland-im-mittelalter.de/" TargetMode="External"/><Relationship Id="rId18" Type="http://schemas.openxmlformats.org/officeDocument/2006/relationships/header" Target="header1.xml"/><Relationship Id="rId19" Type="http://schemas.openxmlformats.org/officeDocument/2006/relationships/footer" Target="footer1.xml"/><Relationship Id="rId37" Type="http://schemas.openxmlformats.org/officeDocument/2006/relationships/printerSettings" Target="printerSettings/printerSettings7.bin"/><Relationship Id="rId38" Type="http://schemas.openxmlformats.org/officeDocument/2006/relationships/printerSettings" Target="printerSettings/printerSettings8.bin"/><Relationship Id="rId39" Type="http://schemas.openxmlformats.org/officeDocument/2006/relationships/image" Target="media/image17.jpeg"/><Relationship Id="rId40" Type="http://schemas.openxmlformats.org/officeDocument/2006/relationships/printerSettings" Target="printerSettings/printerSettings9.bin"/><Relationship Id="rId41" Type="http://schemas.openxmlformats.org/officeDocument/2006/relationships/printerSettings" Target="printerSettings/printerSettings10.bin"/><Relationship Id="rId42" Type="http://schemas.openxmlformats.org/officeDocument/2006/relationships/fontTable" Target="fontTable.xml"/><Relationship Id="rId43"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927CA5-336F-5046-8BA1-2B72F0FDF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4005</Words>
  <Characters>25233</Characters>
  <Application>Microsoft Macintosh Word</Application>
  <DocSecurity>0</DocSecurity>
  <Lines>210</Lines>
  <Paragraphs>58</Paragraphs>
  <ScaleCrop>false</ScaleCrop>
  <HeadingPairs>
    <vt:vector size="2" baseType="variant">
      <vt:variant>
        <vt:lpstr>Titel</vt:lpstr>
      </vt:variant>
      <vt:variant>
        <vt:i4>1</vt:i4>
      </vt:variant>
    </vt:vector>
  </HeadingPairs>
  <TitlesOfParts>
    <vt:vector size="1" baseType="lpstr">
      <vt:lpstr/>
    </vt:vector>
  </TitlesOfParts>
  <Company>LerNetz AG, Bern</Company>
  <LinksUpToDate>false</LinksUpToDate>
  <CharactersWithSpaces>29180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Leu</dc:creator>
  <cp:lastModifiedBy>LerNetz AG</cp:lastModifiedBy>
  <cp:revision>2</cp:revision>
  <cp:lastPrinted>2015-06-29T11:29:00Z</cp:lastPrinted>
  <dcterms:created xsi:type="dcterms:W3CDTF">2015-07-10T07:13:00Z</dcterms:created>
  <dcterms:modified xsi:type="dcterms:W3CDTF">2015-07-10T07:13:00Z</dcterms:modified>
</cp:coreProperties>
</file>